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56" w:rsidRDefault="000645F5" w:rsidP="00BD0E56">
      <w:pPr>
        <w:jc w:val="center"/>
        <w:rPr>
          <w:b/>
          <w:bCs/>
          <w:color w:val="943634" w:themeColor="accent2" w:themeShade="BF"/>
          <w:sz w:val="36"/>
          <w:szCs w:val="28"/>
        </w:rPr>
      </w:pPr>
      <w:r>
        <w:rPr>
          <w:b/>
          <w:bCs/>
          <w:noProof/>
          <w:color w:val="943634" w:themeColor="accent2" w:themeShade="BF"/>
          <w:sz w:val="36"/>
          <w:szCs w:val="28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margin">
              <wp:posOffset>-457201</wp:posOffset>
            </wp:positionH>
            <wp:positionV relativeFrom="margin">
              <wp:posOffset>-634365</wp:posOffset>
            </wp:positionV>
            <wp:extent cx="10696575" cy="8033142"/>
            <wp:effectExtent l="19050" t="0" r="9525" b="0"/>
            <wp:wrapNone/>
            <wp:docPr id="3" name="Рисунок 2" descr="phong-nen-powerpoint-khoa-hoc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ng-nen-powerpoint-khoa-hoc-20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8033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0FEA">
        <w:rPr>
          <w:b/>
          <w:bCs/>
          <w:color w:val="943634" w:themeColor="accent2" w:themeShade="BF"/>
          <w:sz w:val="36"/>
          <w:szCs w:val="28"/>
        </w:rPr>
        <w:t>ЗВОНИ В ТРУДНУЮ МИНУТУ</w:t>
      </w:r>
    </w:p>
    <w:p w:rsidR="00F00FEA" w:rsidRDefault="00F00FEA" w:rsidP="00BD0E56">
      <w:pPr>
        <w:jc w:val="center"/>
        <w:rPr>
          <w:b/>
          <w:bCs/>
          <w:color w:val="943634" w:themeColor="accent2" w:themeShade="BF"/>
          <w:sz w:val="36"/>
          <w:szCs w:val="28"/>
        </w:rPr>
      </w:pPr>
    </w:p>
    <w:p w:rsidR="00F00FEA" w:rsidRPr="00F00FEA" w:rsidRDefault="00F00FEA" w:rsidP="00BD0E56">
      <w:pPr>
        <w:jc w:val="center"/>
        <w:rPr>
          <w:b/>
          <w:bCs/>
          <w:color w:val="943634" w:themeColor="accent2" w:themeShade="BF"/>
          <w:sz w:val="36"/>
          <w:szCs w:val="28"/>
        </w:rPr>
      </w:pPr>
      <w:r>
        <w:rPr>
          <w:b/>
          <w:bCs/>
          <w:noProof/>
          <w:color w:val="943634" w:themeColor="accent2" w:themeShade="BF"/>
          <w:sz w:val="36"/>
          <w:szCs w:val="28"/>
        </w:rPr>
        <w:drawing>
          <wp:inline distT="0" distB="0" distL="0" distR="0">
            <wp:extent cx="2333625" cy="2028825"/>
            <wp:effectExtent l="0" t="0" r="9525" b="0"/>
            <wp:docPr id="1" name="Рисунок 0" descr="young-woman-feeling-sad-tired-and-worried-suffering-depression-cartoon-hand-drawn-cartoon-art-illustration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ng-woman-feeling-sad-tired-and-worried-suffering-depression-cartoon-hand-drawn-cartoon-art-illustration-vector.jpg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344" t="5842" r="9880" b="527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E56" w:rsidRDefault="00BD0E56" w:rsidP="00BD0E56">
      <w:pPr>
        <w:jc w:val="center"/>
        <w:rPr>
          <w:b/>
          <w:bCs/>
          <w:color w:val="C00000"/>
          <w:sz w:val="32"/>
          <w:szCs w:val="28"/>
        </w:rPr>
      </w:pPr>
    </w:p>
    <w:p w:rsidR="00703DD9" w:rsidRDefault="00BD0E56" w:rsidP="00703DD9">
      <w:pPr>
        <w:spacing w:after="120" w:line="276" w:lineRule="auto"/>
        <w:jc w:val="center"/>
        <w:rPr>
          <w:b/>
          <w:bCs/>
          <w:color w:val="403152" w:themeColor="accent4" w:themeShade="80"/>
          <w:sz w:val="32"/>
          <w:szCs w:val="28"/>
        </w:rPr>
      </w:pPr>
      <w:r w:rsidRPr="00703DD9">
        <w:rPr>
          <w:b/>
          <w:bCs/>
          <w:color w:val="403152" w:themeColor="accent4" w:themeShade="80"/>
          <w:sz w:val="32"/>
          <w:szCs w:val="28"/>
        </w:rPr>
        <w:t>Если тебе плохо!</w:t>
      </w:r>
    </w:p>
    <w:p w:rsidR="00703DD9" w:rsidRDefault="00BD0E56" w:rsidP="00703DD9">
      <w:pPr>
        <w:spacing w:after="120" w:line="276" w:lineRule="auto"/>
        <w:jc w:val="center"/>
        <w:rPr>
          <w:b/>
          <w:bCs/>
          <w:color w:val="403152" w:themeColor="accent4" w:themeShade="80"/>
          <w:sz w:val="32"/>
          <w:szCs w:val="28"/>
        </w:rPr>
      </w:pPr>
      <w:r w:rsidRPr="00703DD9">
        <w:rPr>
          <w:b/>
          <w:bCs/>
          <w:color w:val="403152" w:themeColor="accent4" w:themeShade="80"/>
          <w:sz w:val="32"/>
          <w:szCs w:val="28"/>
        </w:rPr>
        <w:t>Если тебя обижают!</w:t>
      </w:r>
    </w:p>
    <w:p w:rsidR="00703DD9" w:rsidRDefault="00BD0E56" w:rsidP="00703DD9">
      <w:pPr>
        <w:spacing w:after="120" w:line="276" w:lineRule="auto"/>
        <w:jc w:val="center"/>
        <w:rPr>
          <w:b/>
          <w:bCs/>
          <w:color w:val="403152" w:themeColor="accent4" w:themeShade="80"/>
          <w:sz w:val="32"/>
          <w:szCs w:val="28"/>
        </w:rPr>
      </w:pPr>
      <w:r w:rsidRPr="00703DD9">
        <w:rPr>
          <w:b/>
          <w:bCs/>
          <w:color w:val="403152" w:themeColor="accent4" w:themeShade="80"/>
          <w:sz w:val="32"/>
          <w:szCs w:val="28"/>
        </w:rPr>
        <w:t>Если ты боишься идти домой!</w:t>
      </w:r>
    </w:p>
    <w:p w:rsidR="00703DD9" w:rsidRDefault="00BD0E56" w:rsidP="00703DD9">
      <w:pPr>
        <w:spacing w:after="120" w:line="276" w:lineRule="auto"/>
        <w:jc w:val="center"/>
        <w:rPr>
          <w:b/>
          <w:bCs/>
          <w:color w:val="403152" w:themeColor="accent4" w:themeShade="80"/>
          <w:sz w:val="32"/>
          <w:szCs w:val="28"/>
        </w:rPr>
      </w:pPr>
      <w:r w:rsidRPr="00703DD9">
        <w:rPr>
          <w:b/>
          <w:bCs/>
          <w:color w:val="403152" w:themeColor="accent4" w:themeShade="80"/>
          <w:sz w:val="32"/>
          <w:szCs w:val="28"/>
        </w:rPr>
        <w:t>Если взрослым не до тебя!</w:t>
      </w:r>
    </w:p>
    <w:p w:rsidR="00703DD9" w:rsidRPr="00703DD9" w:rsidRDefault="00703DD9" w:rsidP="00703DD9">
      <w:pPr>
        <w:spacing w:after="120" w:line="276" w:lineRule="auto"/>
        <w:jc w:val="center"/>
        <w:rPr>
          <w:b/>
          <w:bCs/>
          <w:color w:val="403152" w:themeColor="accent4" w:themeShade="80"/>
          <w:sz w:val="18"/>
          <w:szCs w:val="28"/>
        </w:rPr>
      </w:pPr>
    </w:p>
    <w:p w:rsidR="00703DD9" w:rsidRDefault="00BD0E56" w:rsidP="00703DD9">
      <w:pPr>
        <w:spacing w:after="120" w:line="276" w:lineRule="auto"/>
        <w:jc w:val="center"/>
        <w:rPr>
          <w:b/>
          <w:bCs/>
          <w:noProof/>
          <w:color w:val="403152" w:themeColor="accent4" w:themeShade="80"/>
          <w:szCs w:val="28"/>
        </w:rPr>
      </w:pPr>
      <w:r w:rsidRPr="00703DD9">
        <w:rPr>
          <w:b/>
          <w:bCs/>
          <w:color w:val="403152" w:themeColor="accent4" w:themeShade="80"/>
          <w:sz w:val="32"/>
          <w:szCs w:val="28"/>
        </w:rPr>
        <w:t>Если тебе кажется, что ты никому не нужен!</w:t>
      </w:r>
      <w:r w:rsidRPr="00703DD9">
        <w:rPr>
          <w:b/>
          <w:bCs/>
          <w:noProof/>
          <w:color w:val="403152" w:themeColor="accent4" w:themeShade="80"/>
          <w:szCs w:val="28"/>
        </w:rPr>
        <w:t xml:space="preserve"> </w:t>
      </w:r>
    </w:p>
    <w:p w:rsidR="00703DD9" w:rsidRPr="00703DD9" w:rsidRDefault="00703DD9" w:rsidP="00703DD9">
      <w:pPr>
        <w:spacing w:after="120" w:line="276" w:lineRule="auto"/>
        <w:jc w:val="center"/>
        <w:rPr>
          <w:b/>
          <w:bCs/>
          <w:noProof/>
          <w:color w:val="403152" w:themeColor="accent4" w:themeShade="80"/>
          <w:sz w:val="16"/>
          <w:szCs w:val="28"/>
        </w:rPr>
      </w:pPr>
    </w:p>
    <w:p w:rsidR="00BD0E56" w:rsidRPr="00703DD9" w:rsidRDefault="00703DD9" w:rsidP="00703DD9">
      <w:pPr>
        <w:spacing w:after="120" w:line="276" w:lineRule="auto"/>
        <w:jc w:val="center"/>
        <w:rPr>
          <w:b/>
          <w:bCs/>
          <w:color w:val="403152" w:themeColor="accent4" w:themeShade="80"/>
          <w:sz w:val="32"/>
          <w:szCs w:val="28"/>
        </w:rPr>
      </w:pPr>
      <w:r w:rsidRPr="00703DD9">
        <w:rPr>
          <w:b/>
          <w:bCs/>
          <w:color w:val="403152" w:themeColor="accent4" w:themeShade="80"/>
          <w:sz w:val="32"/>
          <w:szCs w:val="28"/>
        </w:rPr>
        <w:t>Если у вас есть проблемы с взаимоотношениями с ребенком!</w:t>
      </w:r>
    </w:p>
    <w:p w:rsidR="00CF13F7" w:rsidRPr="00EC3324" w:rsidRDefault="00CF13F7" w:rsidP="00444CFE">
      <w:pPr>
        <w:jc w:val="center"/>
        <w:rPr>
          <w:b/>
          <w:bCs/>
          <w:color w:val="002060"/>
          <w:sz w:val="28"/>
          <w:szCs w:val="28"/>
          <w:lang w:bidi="he-IL"/>
        </w:rPr>
      </w:pPr>
      <w:r w:rsidRPr="00EC3324">
        <w:rPr>
          <w:b/>
          <w:bCs/>
          <w:color w:val="002060"/>
          <w:sz w:val="28"/>
          <w:szCs w:val="28"/>
          <w:lang w:bidi="he-IL"/>
        </w:rPr>
        <w:lastRenderedPageBreak/>
        <w:t>Наш адрес:</w:t>
      </w:r>
    </w:p>
    <w:p w:rsidR="00CF13F7" w:rsidRPr="00EC3324" w:rsidRDefault="00CF13F7" w:rsidP="00CF13F7">
      <w:pPr>
        <w:jc w:val="center"/>
        <w:rPr>
          <w:color w:val="002060"/>
          <w:lang w:bidi="he-IL"/>
        </w:rPr>
      </w:pPr>
      <w:r w:rsidRPr="00EC3324">
        <w:rPr>
          <w:color w:val="002060"/>
          <w:lang w:bidi="he-IL"/>
        </w:rPr>
        <w:t xml:space="preserve">662501, Красноярский край </w:t>
      </w:r>
    </w:p>
    <w:p w:rsidR="00CF13F7" w:rsidRPr="00EC3324" w:rsidRDefault="00CF13F7" w:rsidP="00CF13F7">
      <w:pPr>
        <w:jc w:val="center"/>
        <w:rPr>
          <w:color w:val="002060"/>
          <w:lang w:bidi="he-IL"/>
        </w:rPr>
      </w:pPr>
      <w:r w:rsidRPr="00EC3324">
        <w:rPr>
          <w:color w:val="002060"/>
          <w:lang w:bidi="he-IL"/>
        </w:rPr>
        <w:t xml:space="preserve">г. Сосновоборск, </w:t>
      </w:r>
    </w:p>
    <w:p w:rsidR="00CF13F7" w:rsidRPr="00EC3324" w:rsidRDefault="00CF13F7" w:rsidP="00CF13F7">
      <w:pPr>
        <w:spacing w:line="360" w:lineRule="auto"/>
        <w:jc w:val="center"/>
        <w:rPr>
          <w:color w:val="002060"/>
          <w:lang w:bidi="he-IL"/>
        </w:rPr>
      </w:pPr>
      <w:r w:rsidRPr="00EC3324">
        <w:rPr>
          <w:color w:val="002060"/>
          <w:lang w:bidi="he-IL"/>
        </w:rPr>
        <w:t xml:space="preserve">ул. Весенняя, 9, </w:t>
      </w:r>
      <w:proofErr w:type="spellStart"/>
      <w:r w:rsidRPr="00EC3324">
        <w:rPr>
          <w:color w:val="002060"/>
          <w:lang w:bidi="he-IL"/>
        </w:rPr>
        <w:t>каб</w:t>
      </w:r>
      <w:proofErr w:type="spellEnd"/>
      <w:r w:rsidRPr="00EC3324">
        <w:rPr>
          <w:color w:val="002060"/>
          <w:lang w:bidi="he-IL"/>
        </w:rPr>
        <w:t>. 2-</w:t>
      </w:r>
      <w:r w:rsidR="00AA10EA" w:rsidRPr="00EC3324">
        <w:rPr>
          <w:color w:val="002060"/>
          <w:lang w:bidi="he-IL"/>
        </w:rPr>
        <w:t>2</w:t>
      </w:r>
    </w:p>
    <w:p w:rsidR="00E31FFE" w:rsidRPr="00EC3324" w:rsidRDefault="00E31FFE" w:rsidP="00CF13F7">
      <w:pPr>
        <w:spacing w:line="360" w:lineRule="auto"/>
        <w:jc w:val="center"/>
        <w:rPr>
          <w:b/>
          <w:bCs/>
          <w:color w:val="002060"/>
        </w:rPr>
      </w:pPr>
      <w:r w:rsidRPr="00EC3324">
        <w:rPr>
          <w:b/>
          <w:bCs/>
          <w:color w:val="002060"/>
        </w:rPr>
        <w:t>Свои вопросы вы можете задать по телефону</w:t>
      </w:r>
    </w:p>
    <w:p w:rsidR="00C54789" w:rsidRPr="00EC3324" w:rsidRDefault="00CF13F7" w:rsidP="00481D57">
      <w:pPr>
        <w:spacing w:line="360" w:lineRule="auto"/>
        <w:jc w:val="center"/>
        <w:rPr>
          <w:b/>
          <w:bCs/>
          <w:color w:val="002060"/>
        </w:rPr>
      </w:pPr>
      <w:r w:rsidRPr="00EC3324">
        <w:rPr>
          <w:b/>
          <w:bCs/>
          <w:color w:val="002060"/>
        </w:rPr>
        <w:t>тел. 8 (39131) 3-30-</w:t>
      </w:r>
      <w:r w:rsidR="007201F4" w:rsidRPr="00EC3324">
        <w:rPr>
          <w:b/>
          <w:bCs/>
          <w:color w:val="002060"/>
        </w:rPr>
        <w:t>64</w:t>
      </w:r>
    </w:p>
    <w:p w:rsidR="00CF13F7" w:rsidRPr="00EC3324" w:rsidRDefault="00CF13F7" w:rsidP="00CF13F7">
      <w:pPr>
        <w:spacing w:line="360" w:lineRule="auto"/>
        <w:jc w:val="center"/>
        <w:rPr>
          <w:b/>
          <w:bCs/>
          <w:color w:val="002060"/>
          <w:sz w:val="28"/>
          <w:szCs w:val="28"/>
        </w:rPr>
      </w:pPr>
      <w:r w:rsidRPr="00EC3324">
        <w:rPr>
          <w:b/>
          <w:bCs/>
          <w:color w:val="002060"/>
          <w:sz w:val="28"/>
          <w:szCs w:val="28"/>
        </w:rPr>
        <w:t xml:space="preserve">    График работы:</w:t>
      </w:r>
    </w:p>
    <w:p w:rsidR="00CF13F7" w:rsidRPr="00EC3324" w:rsidRDefault="00CF13F7" w:rsidP="00CF13F7">
      <w:pPr>
        <w:jc w:val="center"/>
        <w:rPr>
          <w:color w:val="002060"/>
        </w:rPr>
      </w:pPr>
      <w:r w:rsidRPr="00EC3324">
        <w:rPr>
          <w:color w:val="002060"/>
        </w:rPr>
        <w:t>Понедельник – пятница</w:t>
      </w:r>
    </w:p>
    <w:p w:rsidR="00CF13F7" w:rsidRPr="00EC3324" w:rsidRDefault="00CF13F7" w:rsidP="00CF13F7">
      <w:pPr>
        <w:jc w:val="center"/>
        <w:rPr>
          <w:color w:val="002060"/>
        </w:rPr>
      </w:pPr>
      <w:r w:rsidRPr="00EC3324">
        <w:rPr>
          <w:color w:val="002060"/>
        </w:rPr>
        <w:t xml:space="preserve">с </w:t>
      </w:r>
      <w:r w:rsidRPr="00EC3324">
        <w:rPr>
          <w:b/>
          <w:bCs/>
          <w:color w:val="002060"/>
        </w:rPr>
        <w:t>09:00 до 18:00</w:t>
      </w:r>
    </w:p>
    <w:p w:rsidR="00CF13F7" w:rsidRPr="00EC3324" w:rsidRDefault="00CF13F7" w:rsidP="00CF13F7">
      <w:pPr>
        <w:jc w:val="center"/>
        <w:rPr>
          <w:color w:val="002060"/>
        </w:rPr>
      </w:pPr>
      <w:r w:rsidRPr="00EC3324">
        <w:rPr>
          <w:color w:val="002060"/>
        </w:rPr>
        <w:t xml:space="preserve">   Обеденный перерыв с </w:t>
      </w:r>
      <w:r w:rsidRPr="00EC3324">
        <w:rPr>
          <w:b/>
          <w:bCs/>
          <w:color w:val="002060"/>
        </w:rPr>
        <w:t>13:00 до 14:00</w:t>
      </w:r>
    </w:p>
    <w:p w:rsidR="00CF13F7" w:rsidRPr="00EC3324" w:rsidRDefault="00CF13F7" w:rsidP="00CF13F7">
      <w:pPr>
        <w:ind w:right="141"/>
        <w:jc w:val="center"/>
        <w:rPr>
          <w:color w:val="002060"/>
        </w:rPr>
      </w:pPr>
      <w:r w:rsidRPr="00EC3324">
        <w:rPr>
          <w:b/>
          <w:bCs/>
          <w:color w:val="002060"/>
        </w:rPr>
        <w:t xml:space="preserve">     Выходные дни</w:t>
      </w:r>
      <w:r w:rsidRPr="00EC3324">
        <w:rPr>
          <w:color w:val="002060"/>
        </w:rPr>
        <w:t>: суббота, воскресенье</w:t>
      </w:r>
    </w:p>
    <w:p w:rsidR="003C4A76" w:rsidRDefault="003C4A76" w:rsidP="006723B5">
      <w:pPr>
        <w:rPr>
          <w:color w:val="7030A0"/>
          <w:sz w:val="28"/>
          <w:szCs w:val="28"/>
          <w:bdr w:val="none" w:sz="0" w:space="0" w:color="auto" w:frame="1"/>
        </w:rPr>
      </w:pPr>
    </w:p>
    <w:p w:rsidR="00444CFE" w:rsidRPr="00271FCC" w:rsidRDefault="00CF13F7" w:rsidP="00271FCC">
      <w:pPr>
        <w:jc w:val="center"/>
      </w:pPr>
      <w:r w:rsidRPr="00EC3324">
        <w:rPr>
          <w:b/>
          <w:color w:val="002060"/>
          <w:sz w:val="28"/>
          <w:szCs w:val="28"/>
        </w:rPr>
        <w:t>Наш сайт:</w:t>
      </w:r>
      <w:r w:rsidR="00A70911">
        <w:rPr>
          <w:b/>
          <w:color w:val="002060"/>
          <w:sz w:val="28"/>
          <w:szCs w:val="28"/>
        </w:rPr>
        <w:t xml:space="preserve"> </w:t>
      </w:r>
      <w:hyperlink r:id="rId10" w:history="1">
        <w:r w:rsidR="00532446" w:rsidRPr="00DF40EE">
          <w:rPr>
            <w:rStyle w:val="a3"/>
          </w:rPr>
          <w:t>http://kcson-16.ru</w:t>
        </w:r>
      </w:hyperlink>
      <w:r w:rsidR="00271FCC">
        <w:rPr>
          <w:noProof/>
          <w:color w:val="0000FF"/>
          <w:u w:val="singl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3118485</wp:posOffset>
            </wp:positionV>
            <wp:extent cx="2228850" cy="3248025"/>
            <wp:effectExtent l="0" t="0" r="0" b="0"/>
            <wp:wrapSquare wrapText="bothSides"/>
            <wp:docPr id="15" name="Рисунок 13" descr="0favkls4yxiwym7e654m5rvni13nokh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avkls4yxiwym7e654m5rvni13nokh9.jpg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007">
        <w:rPr>
          <w:b/>
          <w:noProof/>
          <w:color w:val="FF0066"/>
          <w:sz w:val="40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6962775</wp:posOffset>
            </wp:positionH>
            <wp:positionV relativeFrom="margin">
              <wp:posOffset>3413760</wp:posOffset>
            </wp:positionV>
            <wp:extent cx="2628900" cy="2428875"/>
            <wp:effectExtent l="0" t="0" r="0" b="0"/>
            <wp:wrapSquare wrapText="bothSides"/>
            <wp:docPr id="10" name="Рисунок 9" descr="2026-01-22_16-04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1-22_16-04-07.png"/>
                    <pic:cNvPicPr/>
                  </pic:nvPicPr>
                  <pic:blipFill>
                    <a:blip r:embed="rId12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93E" w:rsidRPr="004150B3" w:rsidRDefault="00E31FFE" w:rsidP="006723B5">
      <w:pPr>
        <w:rPr>
          <w:b/>
          <w:bCs/>
          <w:color w:val="002060"/>
        </w:rPr>
      </w:pPr>
      <w:r w:rsidRPr="004150B3">
        <w:rPr>
          <w:b/>
          <w:bCs/>
          <w:color w:val="002060"/>
        </w:rPr>
        <w:lastRenderedPageBreak/>
        <w:t>М</w:t>
      </w:r>
      <w:r w:rsidR="00D0593E" w:rsidRPr="004150B3">
        <w:rPr>
          <w:b/>
          <w:bCs/>
          <w:color w:val="002060"/>
        </w:rPr>
        <w:t xml:space="preserve">инистерство социальной политики </w:t>
      </w:r>
    </w:p>
    <w:p w:rsidR="00882660" w:rsidRPr="004150B3" w:rsidRDefault="00D0593E" w:rsidP="003774F0">
      <w:pPr>
        <w:jc w:val="center"/>
        <w:rPr>
          <w:b/>
          <w:bCs/>
          <w:color w:val="002060"/>
        </w:rPr>
      </w:pPr>
      <w:r w:rsidRPr="004150B3">
        <w:rPr>
          <w:b/>
          <w:bCs/>
          <w:color w:val="002060"/>
        </w:rPr>
        <w:t>Красноярского края</w:t>
      </w:r>
    </w:p>
    <w:p w:rsidR="00E21253" w:rsidRPr="004150B3" w:rsidRDefault="003774F0" w:rsidP="00A40679">
      <w:pPr>
        <w:spacing w:line="360" w:lineRule="auto"/>
        <w:jc w:val="center"/>
        <w:rPr>
          <w:b/>
          <w:bCs/>
          <w:color w:val="002060"/>
        </w:rPr>
      </w:pPr>
      <w:r>
        <w:rPr>
          <w:b/>
          <w:bCs/>
          <w:noProof/>
          <w:color w:val="002060"/>
        </w:rPr>
        <w:drawing>
          <wp:inline distT="0" distB="0" distL="0" distR="0">
            <wp:extent cx="966349" cy="933450"/>
            <wp:effectExtent l="19050" t="0" r="5201" b="0"/>
            <wp:docPr id="5" name="Рисунок 4" descr="2024-06-13_16-13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6-13_16-13-3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7686" cy="93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4AA" w:rsidRPr="004150B3" w:rsidRDefault="00761EC5" w:rsidP="00FF71A3">
      <w:pPr>
        <w:jc w:val="center"/>
        <w:rPr>
          <w:b/>
          <w:bCs/>
          <w:color w:val="002060"/>
        </w:rPr>
      </w:pPr>
      <w:r w:rsidRPr="004150B3">
        <w:rPr>
          <w:b/>
          <w:bCs/>
          <w:color w:val="002060"/>
        </w:rPr>
        <w:t xml:space="preserve">краевое государственное </w:t>
      </w:r>
      <w:r w:rsidR="009136B5" w:rsidRPr="004150B3">
        <w:rPr>
          <w:b/>
          <w:bCs/>
          <w:color w:val="002060"/>
        </w:rPr>
        <w:t>бюджетное</w:t>
      </w:r>
      <w:r w:rsidR="009044AA" w:rsidRPr="004150B3">
        <w:rPr>
          <w:b/>
          <w:bCs/>
          <w:color w:val="002060"/>
        </w:rPr>
        <w:t xml:space="preserve"> учреждение</w:t>
      </w:r>
      <w:r w:rsidRPr="004150B3">
        <w:rPr>
          <w:b/>
          <w:bCs/>
          <w:color w:val="002060"/>
        </w:rPr>
        <w:t xml:space="preserve"> социального обслуживания</w:t>
      </w:r>
    </w:p>
    <w:p w:rsidR="00E773E1" w:rsidRPr="004150B3" w:rsidRDefault="009044AA" w:rsidP="00FF71A3">
      <w:pPr>
        <w:jc w:val="center"/>
        <w:rPr>
          <w:b/>
          <w:bCs/>
          <w:color w:val="002060"/>
        </w:rPr>
      </w:pPr>
      <w:r w:rsidRPr="004150B3">
        <w:rPr>
          <w:b/>
          <w:bCs/>
          <w:color w:val="002060"/>
        </w:rPr>
        <w:t>«Комплексный центр</w:t>
      </w:r>
    </w:p>
    <w:p w:rsidR="00E21253" w:rsidRPr="004150B3" w:rsidRDefault="005615E7" w:rsidP="00FF71A3">
      <w:pPr>
        <w:jc w:val="center"/>
        <w:rPr>
          <w:b/>
          <w:bCs/>
          <w:color w:val="002060"/>
        </w:rPr>
      </w:pPr>
      <w:r w:rsidRPr="004150B3">
        <w:rPr>
          <w:b/>
          <w:bCs/>
          <w:color w:val="002060"/>
        </w:rPr>
        <w:t>с</w:t>
      </w:r>
      <w:r w:rsidR="009044AA" w:rsidRPr="004150B3">
        <w:rPr>
          <w:b/>
          <w:bCs/>
          <w:color w:val="002060"/>
        </w:rPr>
        <w:t>оциального</w:t>
      </w:r>
      <w:r w:rsidRPr="004150B3">
        <w:rPr>
          <w:b/>
          <w:bCs/>
          <w:color w:val="002060"/>
        </w:rPr>
        <w:t xml:space="preserve"> </w:t>
      </w:r>
      <w:r w:rsidR="009044AA" w:rsidRPr="004150B3">
        <w:rPr>
          <w:b/>
          <w:bCs/>
          <w:color w:val="002060"/>
        </w:rPr>
        <w:t>обслуживания населения</w:t>
      </w:r>
      <w:r w:rsidR="00761EC5" w:rsidRPr="004150B3">
        <w:rPr>
          <w:b/>
          <w:bCs/>
          <w:color w:val="002060"/>
        </w:rPr>
        <w:t xml:space="preserve"> «</w:t>
      </w:r>
      <w:r w:rsidR="009044AA" w:rsidRPr="004150B3">
        <w:rPr>
          <w:b/>
          <w:bCs/>
          <w:color w:val="002060"/>
        </w:rPr>
        <w:t>Сосновоборск</w:t>
      </w:r>
      <w:r w:rsidR="00761EC5" w:rsidRPr="004150B3">
        <w:rPr>
          <w:b/>
          <w:bCs/>
          <w:color w:val="002060"/>
        </w:rPr>
        <w:t>ий»</w:t>
      </w:r>
    </w:p>
    <w:p w:rsidR="00A87154" w:rsidRPr="006B2007" w:rsidRDefault="00A87154" w:rsidP="00E21253">
      <w:pPr>
        <w:rPr>
          <w:b/>
          <w:bCs/>
          <w:color w:val="9900CC"/>
          <w:sz w:val="8"/>
        </w:rPr>
      </w:pPr>
    </w:p>
    <w:p w:rsidR="006B2007" w:rsidRPr="006B2007" w:rsidRDefault="006B2007" w:rsidP="006B2007">
      <w:pPr>
        <w:jc w:val="center"/>
        <w:rPr>
          <w:b/>
          <w:bCs/>
          <w:color w:val="C00000"/>
          <w:sz w:val="44"/>
          <w:szCs w:val="44"/>
        </w:rPr>
      </w:pPr>
      <w:r w:rsidRPr="006B2007">
        <w:rPr>
          <w:b/>
          <w:bCs/>
          <w:color w:val="C00000"/>
          <w:sz w:val="44"/>
          <w:szCs w:val="44"/>
        </w:rPr>
        <w:t xml:space="preserve">ТЕЛЕФОН ДОВЕРИЯ </w:t>
      </w:r>
    </w:p>
    <w:p w:rsidR="004150B3" w:rsidRPr="006B2007" w:rsidRDefault="006B2007" w:rsidP="006B2007">
      <w:pPr>
        <w:jc w:val="center"/>
        <w:rPr>
          <w:b/>
          <w:bCs/>
          <w:color w:val="C00000"/>
          <w:sz w:val="44"/>
          <w:szCs w:val="44"/>
        </w:rPr>
      </w:pPr>
      <w:r w:rsidRPr="006B2007">
        <w:rPr>
          <w:b/>
          <w:bCs/>
          <w:color w:val="C00000"/>
          <w:sz w:val="44"/>
          <w:szCs w:val="44"/>
        </w:rPr>
        <w:t>ВСЕГДА РЯДОМ</w:t>
      </w:r>
      <w:r w:rsidR="00BD3582" w:rsidRPr="006B2007">
        <w:rPr>
          <w:b/>
          <w:bCs/>
          <w:color w:val="C00000"/>
          <w:sz w:val="44"/>
          <w:szCs w:val="44"/>
        </w:rPr>
        <w:t>.</w:t>
      </w:r>
    </w:p>
    <w:p w:rsidR="004150B3" w:rsidRPr="006B2007" w:rsidRDefault="004150B3" w:rsidP="006B2007">
      <w:pPr>
        <w:jc w:val="center"/>
        <w:rPr>
          <w:b/>
          <w:bCs/>
          <w:color w:val="FF0000"/>
          <w:sz w:val="28"/>
          <w:szCs w:val="36"/>
        </w:rPr>
      </w:pPr>
    </w:p>
    <w:p w:rsidR="00BD0E56" w:rsidRPr="00BD0E56" w:rsidRDefault="006B2007" w:rsidP="00BD0E56">
      <w:pPr>
        <w:jc w:val="center"/>
        <w:rPr>
          <w:b/>
          <w:bCs/>
          <w:noProof/>
          <w:color w:val="002060"/>
          <w:sz w:val="28"/>
        </w:rPr>
      </w:pPr>
      <w:r>
        <w:rPr>
          <w:b/>
          <w:bCs/>
          <w:noProof/>
          <w:color w:val="002060"/>
          <w:sz w:val="28"/>
        </w:rPr>
        <w:t>Сосновоборск, 2026</w:t>
      </w:r>
    </w:p>
    <w:p w:rsidR="00056259" w:rsidRPr="00705B42" w:rsidRDefault="000645F5" w:rsidP="00927E70">
      <w:pPr>
        <w:jc w:val="center"/>
        <w:rPr>
          <w:b/>
          <w:bCs/>
          <w:color w:val="C00000"/>
          <w:sz w:val="32"/>
          <w:szCs w:val="28"/>
        </w:rPr>
      </w:pPr>
      <w:r>
        <w:rPr>
          <w:b/>
          <w:bCs/>
          <w:noProof/>
          <w:color w:val="C00000"/>
          <w:sz w:val="32"/>
          <w:szCs w:val="28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-634365</wp:posOffset>
            </wp:positionV>
            <wp:extent cx="10696575" cy="8029575"/>
            <wp:effectExtent l="19050" t="0" r="9525" b="0"/>
            <wp:wrapNone/>
            <wp:docPr id="4" name="Рисунок 2" descr="phong-nen-powerpoint-khoa-hoc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ng-nen-powerpoint-khoa-hoc-20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B42" w:rsidRPr="00705B42">
        <w:rPr>
          <w:b/>
          <w:bCs/>
          <w:color w:val="C00000"/>
          <w:sz w:val="32"/>
          <w:szCs w:val="28"/>
        </w:rPr>
        <w:t>ТЕЛЕФОН ДОВЕРИЯ</w:t>
      </w:r>
    </w:p>
    <w:p w:rsidR="00705B42" w:rsidRDefault="00705B42" w:rsidP="00927E70">
      <w:pPr>
        <w:jc w:val="center"/>
      </w:pPr>
    </w:p>
    <w:p w:rsidR="00060261" w:rsidRPr="00F00FEA" w:rsidRDefault="0024518B" w:rsidP="00705B42">
      <w:pPr>
        <w:spacing w:line="276" w:lineRule="auto"/>
        <w:jc w:val="both"/>
        <w:rPr>
          <w:b/>
          <w:bCs/>
          <w:noProof/>
          <w:color w:val="17365D" w:themeColor="text2" w:themeShade="BF"/>
          <w:sz w:val="30"/>
          <w:szCs w:val="30"/>
        </w:rPr>
      </w:pPr>
      <w:r w:rsidRPr="00F00FEA">
        <w:rPr>
          <w:noProof/>
          <w:color w:val="17365D" w:themeColor="text2" w:themeShade="BF"/>
          <w:sz w:val="30"/>
          <w:szCs w:val="30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3686175</wp:posOffset>
            </wp:positionH>
            <wp:positionV relativeFrom="margin">
              <wp:posOffset>575310</wp:posOffset>
            </wp:positionV>
            <wp:extent cx="1905000" cy="1057275"/>
            <wp:effectExtent l="19050" t="0" r="0" b="0"/>
            <wp:wrapSquare wrapText="bothSides"/>
            <wp:docPr id="17" name="Рисунок 16" descr="df4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4t.png"/>
                    <pic:cNvPicPr/>
                  </pic:nvPicPr>
                  <pic:blipFill>
                    <a:blip r:embed="rId14"/>
                    <a:srcRect l="23941" r="55290" b="757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B42" w:rsidRPr="00F00FEA">
        <w:rPr>
          <w:color w:val="17365D" w:themeColor="text2" w:themeShade="BF"/>
          <w:sz w:val="30"/>
          <w:szCs w:val="30"/>
        </w:rPr>
        <w:t>«Телефон доверия» - (линия жизни, кризисная линия, горячая линия, линия помощи) — это служба экстренной психологической помощи. Предназначена она для оказания моральной, эмоциональной или духовной поддержки</w:t>
      </w:r>
      <w:r w:rsidRPr="00F00FEA">
        <w:rPr>
          <w:color w:val="17365D" w:themeColor="text2" w:themeShade="BF"/>
          <w:sz w:val="30"/>
          <w:szCs w:val="30"/>
        </w:rPr>
        <w:t>.</w:t>
      </w:r>
    </w:p>
    <w:p w:rsidR="000A26B1" w:rsidRDefault="007B37EB" w:rsidP="0024518B">
      <w:pPr>
        <w:spacing w:line="276" w:lineRule="auto"/>
        <w:jc w:val="both"/>
        <w:rPr>
          <w:b/>
          <w:bCs/>
          <w:noProof/>
          <w:sz w:val="16"/>
        </w:rPr>
      </w:pPr>
      <w:r w:rsidRPr="007B37EB">
        <w:rPr>
          <w:rFonts w:ascii="Arial" w:hAnsi="Arial" w:cs="Arial"/>
          <w:noProof/>
          <w:color w:val="33333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left:0;text-align:left;margin-left:-4.15pt;margin-top:7.4pt;width:238.5pt;height:0;z-index:251719680" o:connectortype="straight" strokecolor="#c00000" strokeweight="2.25pt">
            <v:stroke dashstyle="1 1" endcap="round"/>
          </v:shape>
        </w:pict>
      </w:r>
    </w:p>
    <w:p w:rsidR="0024518B" w:rsidRDefault="0024518B" w:rsidP="00722605">
      <w:pPr>
        <w:jc w:val="both"/>
        <w:rPr>
          <w:color w:val="0F243E" w:themeColor="text2" w:themeShade="80"/>
          <w:sz w:val="28"/>
        </w:rPr>
      </w:pPr>
      <w:r>
        <w:rPr>
          <w:noProof/>
          <w:color w:val="0F243E" w:themeColor="text2" w:themeShade="80"/>
          <w:sz w:val="28"/>
        </w:rPr>
        <w:drawing>
          <wp:inline distT="0" distB="0" distL="0" distR="0">
            <wp:extent cx="2609850" cy="1804362"/>
            <wp:effectExtent l="0" t="0" r="0" b="0"/>
            <wp:docPr id="29" name="Рисунок 28" descr="96b904db-7e3d-5802-8a4c-c78621071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b904db-7e3d-5802-8a4c-c78621071cf8.jpg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531" cy="180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18B" w:rsidRDefault="007B37EB" w:rsidP="0024518B">
      <w:pPr>
        <w:spacing w:line="276" w:lineRule="auto"/>
        <w:jc w:val="both"/>
        <w:rPr>
          <w:color w:val="0F243E" w:themeColor="text2" w:themeShade="80"/>
          <w:sz w:val="30"/>
          <w:szCs w:val="30"/>
        </w:rPr>
      </w:pPr>
      <w:r w:rsidRPr="007B37EB">
        <w:rPr>
          <w:noProof/>
          <w:color w:val="0F243E" w:themeColor="text2" w:themeShade="80"/>
          <w:sz w:val="28"/>
        </w:rPr>
        <w:pict>
          <v:shape id="_x0000_s1076" type="#_x0000_t32" style="position:absolute;left:0;text-align:left;margin-left:-4.15pt;margin-top:8.5pt;width:238.5pt;height:0;z-index:251720704" o:connectortype="straight" strokecolor="#c00000" strokeweight="2.25pt">
            <v:stroke dashstyle="1 1" endcap="round"/>
          </v:shape>
        </w:pict>
      </w:r>
    </w:p>
    <w:p w:rsidR="0024518B" w:rsidRPr="0024518B" w:rsidRDefault="0024518B" w:rsidP="0024518B">
      <w:pPr>
        <w:spacing w:line="276" w:lineRule="auto"/>
        <w:jc w:val="both"/>
        <w:rPr>
          <w:color w:val="0F243E" w:themeColor="text2" w:themeShade="80"/>
          <w:sz w:val="30"/>
          <w:szCs w:val="30"/>
        </w:rPr>
      </w:pPr>
      <w:r>
        <w:rPr>
          <w:noProof/>
          <w:color w:val="0F243E" w:themeColor="text2" w:themeShade="80"/>
          <w:sz w:val="28"/>
        </w:rPr>
        <w:drawing>
          <wp:inline distT="0" distB="0" distL="0" distR="0">
            <wp:extent cx="2838450" cy="1543050"/>
            <wp:effectExtent l="19050" t="0" r="0" b="0"/>
            <wp:docPr id="31" name="Рисунок 15" descr="Детский 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й телефон доверия.jpg"/>
                    <pic:cNvPicPr/>
                  </pic:nvPicPr>
                  <pic:blipFill>
                    <a:blip r:embed="rId16"/>
                    <a:srcRect l="4005" t="9032" r="3872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BA" w:rsidRPr="00BD0E56" w:rsidRDefault="00BD0E56" w:rsidP="00BD0E56">
      <w:pPr>
        <w:jc w:val="center"/>
        <w:rPr>
          <w:b/>
          <w:bCs/>
          <w:color w:val="C00000"/>
          <w:sz w:val="36"/>
          <w:szCs w:val="28"/>
        </w:rPr>
      </w:pPr>
      <w:r w:rsidRPr="00BD0E56">
        <w:rPr>
          <w:b/>
          <w:bCs/>
          <w:color w:val="C00000"/>
          <w:sz w:val="36"/>
          <w:szCs w:val="28"/>
        </w:rPr>
        <w:lastRenderedPageBreak/>
        <w:t>Как работает телефон доверия?</w:t>
      </w:r>
    </w:p>
    <w:p w:rsidR="00BD0E56" w:rsidRDefault="00BD0E56" w:rsidP="008D4E49">
      <w:pPr>
        <w:jc w:val="both"/>
        <w:rPr>
          <w:color w:val="002060"/>
          <w:sz w:val="28"/>
        </w:rPr>
      </w:pPr>
    </w:p>
    <w:p w:rsidR="00BD0E56" w:rsidRDefault="00920317" w:rsidP="00060261">
      <w:pPr>
        <w:jc w:val="both"/>
        <w:rPr>
          <w:color w:val="0F243E" w:themeColor="text2" w:themeShade="80"/>
          <w:sz w:val="28"/>
        </w:rPr>
      </w:pPr>
      <w:r>
        <w:rPr>
          <w:noProof/>
          <w:color w:val="0F243E" w:themeColor="text2" w:themeShade="80"/>
          <w:sz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6946900</wp:posOffset>
            </wp:positionH>
            <wp:positionV relativeFrom="margin">
              <wp:posOffset>727710</wp:posOffset>
            </wp:positionV>
            <wp:extent cx="3035935" cy="1962150"/>
            <wp:effectExtent l="19050" t="0" r="0" b="0"/>
            <wp:wrapSquare wrapText="bothSides"/>
            <wp:docPr id="34" name="Рисунок 33" descr="8554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54560.jpeg"/>
                    <pic:cNvPicPr/>
                  </pic:nvPicPr>
                  <pic:blipFill>
                    <a:blip r:embed="rId17"/>
                    <a:srcRect l="7009" r="11883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E56" w:rsidRDefault="00BD0E56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  <w:r>
        <w:rPr>
          <w:noProof/>
          <w:color w:val="0F243E" w:themeColor="text2" w:themeShade="80"/>
          <w:sz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4610100</wp:posOffset>
            </wp:positionH>
            <wp:positionV relativeFrom="margin">
              <wp:posOffset>1584960</wp:posOffset>
            </wp:positionV>
            <wp:extent cx="1771650" cy="895350"/>
            <wp:effectExtent l="0" t="0" r="0" b="0"/>
            <wp:wrapNone/>
            <wp:docPr id="22" name="Рисунок 19" descr="df4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4t.p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8389" t="49650" r="38383" b="2570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  <w:r>
        <w:rPr>
          <w:noProof/>
          <w:color w:val="0F243E" w:themeColor="text2" w:themeShade="80"/>
          <w:sz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3562350</wp:posOffset>
            </wp:positionH>
            <wp:positionV relativeFrom="margin">
              <wp:posOffset>2480310</wp:posOffset>
            </wp:positionV>
            <wp:extent cx="2028825" cy="1076325"/>
            <wp:effectExtent l="19050" t="0" r="9525" b="0"/>
            <wp:wrapNone/>
            <wp:docPr id="18" name="Рисунок 17" descr="df4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4t.p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4753" r="23362" b="75657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  <w:r>
        <w:rPr>
          <w:noProof/>
          <w:color w:val="0F243E" w:themeColor="text2" w:themeShade="80"/>
          <w:sz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4343400</wp:posOffset>
            </wp:positionH>
            <wp:positionV relativeFrom="margin">
              <wp:posOffset>3499485</wp:posOffset>
            </wp:positionV>
            <wp:extent cx="2038350" cy="1076325"/>
            <wp:effectExtent l="19050" t="0" r="0" b="0"/>
            <wp:wrapSquare wrapText="bothSides"/>
            <wp:docPr id="19" name="Рисунок 18" descr="df4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4t.p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977" t="49650" r="71181" b="25063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  <w:r>
        <w:rPr>
          <w:noProof/>
          <w:color w:val="0F243E" w:themeColor="text2" w:themeShade="80"/>
          <w:sz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4000500</wp:posOffset>
            </wp:positionH>
            <wp:positionV relativeFrom="margin">
              <wp:posOffset>4671060</wp:posOffset>
            </wp:positionV>
            <wp:extent cx="1743075" cy="1628775"/>
            <wp:effectExtent l="0" t="0" r="9525" b="0"/>
            <wp:wrapSquare wrapText="bothSides"/>
            <wp:docPr id="25" name="Рисунок 22" descr="df4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4t.p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1319" t="48951" r="5354" b="534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Default="0024518B" w:rsidP="00060261">
      <w:pPr>
        <w:jc w:val="both"/>
        <w:rPr>
          <w:color w:val="0F243E" w:themeColor="text2" w:themeShade="80"/>
          <w:sz w:val="28"/>
        </w:rPr>
      </w:pPr>
    </w:p>
    <w:p w:rsidR="0024518B" w:rsidRPr="0024518B" w:rsidRDefault="0024518B" w:rsidP="00060261">
      <w:pPr>
        <w:jc w:val="both"/>
        <w:rPr>
          <w:b/>
          <w:bCs/>
          <w:color w:val="C00000"/>
          <w:sz w:val="36"/>
          <w:szCs w:val="28"/>
        </w:rPr>
      </w:pPr>
      <w:r w:rsidRPr="0024518B">
        <w:rPr>
          <w:b/>
          <w:bCs/>
          <w:color w:val="C00000"/>
          <w:sz w:val="36"/>
          <w:szCs w:val="28"/>
        </w:rPr>
        <w:lastRenderedPageBreak/>
        <w:t>Кто может обратиться за помощью?</w:t>
      </w:r>
    </w:p>
    <w:p w:rsidR="0024518B" w:rsidRDefault="007B37EB" w:rsidP="00060261">
      <w:pPr>
        <w:jc w:val="both"/>
        <w:rPr>
          <w:color w:val="0F243E" w:themeColor="text2" w:themeShade="80"/>
          <w:sz w:val="28"/>
        </w:rPr>
      </w:pPr>
      <w:r w:rsidRPr="007B37EB">
        <w:rPr>
          <w:b/>
          <w:bCs/>
          <w:noProof/>
          <w:color w:val="002060"/>
          <w:sz w:val="28"/>
        </w:rPr>
        <w:pict>
          <v:shape id="_x0000_s1070" type="#_x0000_t32" style="position:absolute;left:0;text-align:left;margin-left:2.25pt;margin-top:3.9pt;width:238.5pt;height:0;z-index:251706368" o:connectortype="straight" strokecolor="#c00000" strokeweight="2.25pt">
            <v:stroke dashstyle="1 1" endcap="round"/>
          </v:shape>
        </w:pict>
      </w:r>
    </w:p>
    <w:p w:rsidR="00F141BA" w:rsidRPr="00F00FEA" w:rsidRDefault="00920317" w:rsidP="00920317">
      <w:pPr>
        <w:spacing w:line="276" w:lineRule="auto"/>
        <w:jc w:val="both"/>
        <w:rPr>
          <w:rFonts w:eastAsia="Calibri"/>
          <w:noProof/>
          <w:color w:val="17365D" w:themeColor="text2" w:themeShade="BF"/>
          <w:sz w:val="28"/>
          <w:szCs w:val="22"/>
        </w:rPr>
      </w:pPr>
      <w:r w:rsidRPr="00F00FEA">
        <w:rPr>
          <w:rFonts w:eastAsia="Calibri"/>
          <w:b/>
          <w:noProof/>
          <w:color w:val="17365D" w:themeColor="text2" w:themeShade="BF"/>
          <w:sz w:val="28"/>
          <w:szCs w:val="22"/>
        </w:rPr>
        <w:t>Дети</w:t>
      </w:r>
      <w:r w:rsidRPr="00F00FEA">
        <w:rPr>
          <w:rFonts w:eastAsia="Calibri"/>
          <w:noProof/>
          <w:color w:val="17365D" w:themeColor="text2" w:themeShade="BF"/>
          <w:sz w:val="28"/>
          <w:szCs w:val="22"/>
        </w:rPr>
        <w:t xml:space="preserve"> – которым нужна помощь и поддержка.</w:t>
      </w:r>
    </w:p>
    <w:p w:rsidR="00920317" w:rsidRPr="00F00FEA" w:rsidRDefault="00920317" w:rsidP="00920317">
      <w:pPr>
        <w:spacing w:line="276" w:lineRule="auto"/>
        <w:jc w:val="both"/>
        <w:rPr>
          <w:rFonts w:eastAsia="Calibri"/>
          <w:noProof/>
          <w:color w:val="17365D" w:themeColor="text2" w:themeShade="BF"/>
          <w:sz w:val="28"/>
          <w:szCs w:val="22"/>
        </w:rPr>
      </w:pPr>
    </w:p>
    <w:p w:rsidR="00920317" w:rsidRPr="00F00FEA" w:rsidRDefault="00920317" w:rsidP="00920317">
      <w:pPr>
        <w:spacing w:line="276" w:lineRule="auto"/>
        <w:jc w:val="both"/>
        <w:rPr>
          <w:rFonts w:eastAsia="Calibri"/>
          <w:noProof/>
          <w:color w:val="17365D" w:themeColor="text2" w:themeShade="BF"/>
          <w:sz w:val="28"/>
          <w:szCs w:val="22"/>
        </w:rPr>
      </w:pPr>
      <w:r w:rsidRPr="00F00FEA">
        <w:rPr>
          <w:rFonts w:eastAsia="Calibri"/>
          <w:b/>
          <w:noProof/>
          <w:color w:val="17365D" w:themeColor="text2" w:themeShade="BF"/>
          <w:sz w:val="28"/>
          <w:szCs w:val="22"/>
        </w:rPr>
        <w:t>Молодые люди</w:t>
      </w:r>
      <w:r w:rsidRPr="00F00FEA">
        <w:rPr>
          <w:rFonts w:eastAsia="Calibri"/>
          <w:noProof/>
          <w:color w:val="17365D" w:themeColor="text2" w:themeShade="BF"/>
          <w:sz w:val="28"/>
          <w:szCs w:val="22"/>
        </w:rPr>
        <w:t xml:space="preserve"> – которые находятся в сложном положении и не видят выхода из него.</w:t>
      </w:r>
    </w:p>
    <w:p w:rsidR="00920317" w:rsidRPr="00F00FEA" w:rsidRDefault="00920317" w:rsidP="00920317">
      <w:pPr>
        <w:spacing w:line="276" w:lineRule="auto"/>
        <w:jc w:val="both"/>
        <w:rPr>
          <w:rFonts w:eastAsia="Calibri"/>
          <w:noProof/>
          <w:color w:val="17365D" w:themeColor="text2" w:themeShade="BF"/>
          <w:sz w:val="28"/>
          <w:szCs w:val="22"/>
        </w:rPr>
      </w:pPr>
    </w:p>
    <w:p w:rsidR="00920317" w:rsidRPr="00F00FEA" w:rsidRDefault="00920317" w:rsidP="00920317">
      <w:pPr>
        <w:spacing w:line="276" w:lineRule="auto"/>
        <w:jc w:val="both"/>
        <w:rPr>
          <w:rFonts w:eastAsia="Calibri"/>
          <w:noProof/>
          <w:color w:val="17365D" w:themeColor="text2" w:themeShade="BF"/>
          <w:sz w:val="28"/>
          <w:szCs w:val="22"/>
        </w:rPr>
      </w:pPr>
      <w:r w:rsidRPr="00F00FEA">
        <w:rPr>
          <w:rFonts w:eastAsia="Calibri"/>
          <w:b/>
          <w:noProof/>
          <w:color w:val="17365D" w:themeColor="text2" w:themeShade="BF"/>
          <w:sz w:val="28"/>
          <w:szCs w:val="22"/>
        </w:rPr>
        <w:t>Родители</w:t>
      </w:r>
      <w:r w:rsidRPr="00F00FEA">
        <w:rPr>
          <w:rFonts w:eastAsia="Calibri"/>
          <w:noProof/>
          <w:color w:val="17365D" w:themeColor="text2" w:themeShade="BF"/>
          <w:sz w:val="28"/>
          <w:szCs w:val="22"/>
        </w:rPr>
        <w:t xml:space="preserve"> – нуждающиеся в совете по вопросу воспитания детей, испытывающих трудности в общении.</w:t>
      </w:r>
    </w:p>
    <w:p w:rsidR="00920317" w:rsidRPr="00F00FEA" w:rsidRDefault="00920317" w:rsidP="00920317">
      <w:pPr>
        <w:spacing w:line="276" w:lineRule="auto"/>
        <w:jc w:val="both"/>
        <w:rPr>
          <w:rFonts w:eastAsia="Calibri"/>
          <w:noProof/>
          <w:color w:val="17365D" w:themeColor="text2" w:themeShade="BF"/>
          <w:sz w:val="28"/>
          <w:szCs w:val="22"/>
        </w:rPr>
      </w:pPr>
    </w:p>
    <w:p w:rsidR="00D74541" w:rsidRPr="00F00FEA" w:rsidRDefault="00920317" w:rsidP="00F00FEA">
      <w:pPr>
        <w:spacing w:line="276" w:lineRule="auto"/>
        <w:jc w:val="both"/>
        <w:rPr>
          <w:color w:val="17365D" w:themeColor="text2" w:themeShade="BF"/>
          <w:sz w:val="28"/>
        </w:rPr>
      </w:pPr>
      <w:r w:rsidRPr="00F00FEA">
        <w:rPr>
          <w:rFonts w:eastAsia="Calibri"/>
          <w:b/>
          <w:noProof/>
          <w:color w:val="17365D" w:themeColor="text2" w:themeShade="BF"/>
          <w:sz w:val="28"/>
          <w:szCs w:val="22"/>
        </w:rPr>
        <w:t>Все</w:t>
      </w:r>
      <w:r w:rsidRPr="00F00FEA">
        <w:rPr>
          <w:rFonts w:eastAsia="Calibri"/>
          <w:noProof/>
          <w:color w:val="17365D" w:themeColor="text2" w:themeShade="BF"/>
          <w:sz w:val="28"/>
          <w:szCs w:val="22"/>
        </w:rPr>
        <w:t xml:space="preserve"> – кому необходима помощь и поддержка.</w:t>
      </w:r>
    </w:p>
    <w:sectPr w:rsidR="00D74541" w:rsidRPr="00F00FEA" w:rsidSect="000A26B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 w:code="9"/>
      <w:pgMar w:top="284" w:right="720" w:bottom="851" w:left="720" w:header="708" w:footer="708" w:gutter="0"/>
      <w:cols w:num="3" w:space="9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E75" w:rsidRDefault="00281E75" w:rsidP="0020184A">
      <w:r>
        <w:separator/>
      </w:r>
    </w:p>
  </w:endnote>
  <w:endnote w:type="continuationSeparator" w:id="0">
    <w:p w:rsidR="00281E75" w:rsidRDefault="00281E75" w:rsidP="00201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4A" w:rsidRDefault="0020184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4A" w:rsidRDefault="0020184A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4A" w:rsidRDefault="0020184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E75" w:rsidRDefault="00281E75" w:rsidP="0020184A">
      <w:r>
        <w:separator/>
      </w:r>
    </w:p>
  </w:footnote>
  <w:footnote w:type="continuationSeparator" w:id="0">
    <w:p w:rsidR="00281E75" w:rsidRDefault="00281E75" w:rsidP="00201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4A" w:rsidRDefault="0020184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4A" w:rsidRDefault="0020184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4A" w:rsidRDefault="0020184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6E"/>
      </v:shape>
    </w:pict>
  </w:numPicBullet>
  <w:abstractNum w:abstractNumId="0">
    <w:nsid w:val="0185716C"/>
    <w:multiLevelType w:val="hybridMultilevel"/>
    <w:tmpl w:val="F40E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97F63"/>
    <w:multiLevelType w:val="hybridMultilevel"/>
    <w:tmpl w:val="772C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2486D"/>
    <w:multiLevelType w:val="hybridMultilevel"/>
    <w:tmpl w:val="897C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F57DB9"/>
    <w:multiLevelType w:val="hybridMultilevel"/>
    <w:tmpl w:val="09C4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416C60"/>
    <w:multiLevelType w:val="hybridMultilevel"/>
    <w:tmpl w:val="6EEE3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2265F"/>
    <w:multiLevelType w:val="hybridMultilevel"/>
    <w:tmpl w:val="77E2B2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05431AC9"/>
    <w:multiLevelType w:val="hybridMultilevel"/>
    <w:tmpl w:val="EDF8F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3B52D6"/>
    <w:multiLevelType w:val="hybridMultilevel"/>
    <w:tmpl w:val="F378E5FC"/>
    <w:lvl w:ilvl="0" w:tplc="041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>
    <w:nsid w:val="153D6E06"/>
    <w:multiLevelType w:val="hybridMultilevel"/>
    <w:tmpl w:val="415C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C3BB3"/>
    <w:multiLevelType w:val="hybridMultilevel"/>
    <w:tmpl w:val="ED8C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E1B1F"/>
    <w:multiLevelType w:val="hybridMultilevel"/>
    <w:tmpl w:val="7870DF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13D35"/>
    <w:multiLevelType w:val="hybridMultilevel"/>
    <w:tmpl w:val="A54833F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0731190"/>
    <w:multiLevelType w:val="multilevel"/>
    <w:tmpl w:val="0E42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76A89"/>
    <w:multiLevelType w:val="hybridMultilevel"/>
    <w:tmpl w:val="9EF8097C"/>
    <w:lvl w:ilvl="0" w:tplc="C62AB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D15029"/>
    <w:multiLevelType w:val="hybridMultilevel"/>
    <w:tmpl w:val="146A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41CD7"/>
    <w:multiLevelType w:val="hybridMultilevel"/>
    <w:tmpl w:val="312256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A680088"/>
    <w:multiLevelType w:val="hybridMultilevel"/>
    <w:tmpl w:val="8D905E70"/>
    <w:lvl w:ilvl="0" w:tplc="82E659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61627"/>
    <w:multiLevelType w:val="hybridMultilevel"/>
    <w:tmpl w:val="1DBC120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9D0BAC"/>
    <w:multiLevelType w:val="hybridMultilevel"/>
    <w:tmpl w:val="11D0B2B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1F7139B"/>
    <w:multiLevelType w:val="hybridMultilevel"/>
    <w:tmpl w:val="7E2605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7777D6"/>
    <w:multiLevelType w:val="multilevel"/>
    <w:tmpl w:val="4F52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5405FE"/>
    <w:multiLevelType w:val="multilevel"/>
    <w:tmpl w:val="0CCA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016E34"/>
    <w:multiLevelType w:val="multilevel"/>
    <w:tmpl w:val="0256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807B75"/>
    <w:multiLevelType w:val="hybridMultilevel"/>
    <w:tmpl w:val="FE24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676027"/>
    <w:multiLevelType w:val="hybridMultilevel"/>
    <w:tmpl w:val="996653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05600"/>
    <w:multiLevelType w:val="multilevel"/>
    <w:tmpl w:val="0D54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C40D75"/>
    <w:multiLevelType w:val="hybridMultilevel"/>
    <w:tmpl w:val="F71A3D4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>
    <w:nsid w:val="49C83A6A"/>
    <w:multiLevelType w:val="hybridMultilevel"/>
    <w:tmpl w:val="85629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B71838"/>
    <w:multiLevelType w:val="hybridMultilevel"/>
    <w:tmpl w:val="C8921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FE2905"/>
    <w:multiLevelType w:val="multilevel"/>
    <w:tmpl w:val="DD3E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6806ED"/>
    <w:multiLevelType w:val="hybridMultilevel"/>
    <w:tmpl w:val="C740930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CE11F49"/>
    <w:multiLevelType w:val="hybridMultilevel"/>
    <w:tmpl w:val="CEBE0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E2E0379"/>
    <w:multiLevelType w:val="hybridMultilevel"/>
    <w:tmpl w:val="ACA0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CE09B9"/>
    <w:multiLevelType w:val="multilevel"/>
    <w:tmpl w:val="75A2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0C4DCE"/>
    <w:multiLevelType w:val="hybridMultilevel"/>
    <w:tmpl w:val="571A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513D37"/>
    <w:multiLevelType w:val="hybridMultilevel"/>
    <w:tmpl w:val="551C9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34551ED"/>
    <w:multiLevelType w:val="hybridMultilevel"/>
    <w:tmpl w:val="3E0E0638"/>
    <w:lvl w:ilvl="0" w:tplc="DDE675E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40508F5"/>
    <w:multiLevelType w:val="hybridMultilevel"/>
    <w:tmpl w:val="84F6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4186D53"/>
    <w:multiLevelType w:val="multilevel"/>
    <w:tmpl w:val="CFA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584A5A"/>
    <w:multiLevelType w:val="hybridMultilevel"/>
    <w:tmpl w:val="6A8E2D36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C665163"/>
    <w:multiLevelType w:val="hybridMultilevel"/>
    <w:tmpl w:val="0130DC90"/>
    <w:lvl w:ilvl="0" w:tplc="1CC045E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1D0A70"/>
    <w:multiLevelType w:val="hybridMultilevel"/>
    <w:tmpl w:val="32FC7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7D327D"/>
    <w:multiLevelType w:val="hybridMultilevel"/>
    <w:tmpl w:val="48601DE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>
    <w:nsid w:val="75341B7F"/>
    <w:multiLevelType w:val="hybridMultilevel"/>
    <w:tmpl w:val="2D2445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423C8"/>
    <w:multiLevelType w:val="hybridMultilevel"/>
    <w:tmpl w:val="EF28629E"/>
    <w:lvl w:ilvl="0" w:tplc="C62AB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C656C6"/>
    <w:multiLevelType w:val="hybridMultilevel"/>
    <w:tmpl w:val="502645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E6C566F"/>
    <w:multiLevelType w:val="hybridMultilevel"/>
    <w:tmpl w:val="DD103E98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7FB6469D"/>
    <w:multiLevelType w:val="hybridMultilevel"/>
    <w:tmpl w:val="8C1C9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7"/>
  </w:num>
  <w:num w:numId="3">
    <w:abstractNumId w:val="36"/>
  </w:num>
  <w:num w:numId="4">
    <w:abstractNumId w:val="3"/>
  </w:num>
  <w:num w:numId="5">
    <w:abstractNumId w:val="23"/>
  </w:num>
  <w:num w:numId="6">
    <w:abstractNumId w:val="1"/>
  </w:num>
  <w:num w:numId="7">
    <w:abstractNumId w:val="15"/>
  </w:num>
  <w:num w:numId="8">
    <w:abstractNumId w:val="45"/>
  </w:num>
  <w:num w:numId="9">
    <w:abstractNumId w:val="9"/>
  </w:num>
  <w:num w:numId="10">
    <w:abstractNumId w:val="26"/>
  </w:num>
  <w:num w:numId="11">
    <w:abstractNumId w:val="44"/>
  </w:num>
  <w:num w:numId="12">
    <w:abstractNumId w:val="35"/>
  </w:num>
  <w:num w:numId="13">
    <w:abstractNumId w:val="13"/>
  </w:num>
  <w:num w:numId="14">
    <w:abstractNumId w:val="6"/>
  </w:num>
  <w:num w:numId="15">
    <w:abstractNumId w:val="31"/>
  </w:num>
  <w:num w:numId="16">
    <w:abstractNumId w:val="28"/>
  </w:num>
  <w:num w:numId="17">
    <w:abstractNumId w:val="10"/>
  </w:num>
  <w:num w:numId="18">
    <w:abstractNumId w:val="33"/>
  </w:num>
  <w:num w:numId="19">
    <w:abstractNumId w:val="38"/>
  </w:num>
  <w:num w:numId="20">
    <w:abstractNumId w:val="41"/>
  </w:num>
  <w:num w:numId="21">
    <w:abstractNumId w:val="5"/>
  </w:num>
  <w:num w:numId="22">
    <w:abstractNumId w:val="14"/>
  </w:num>
  <w:num w:numId="23">
    <w:abstractNumId w:val="24"/>
  </w:num>
  <w:num w:numId="24">
    <w:abstractNumId w:val="8"/>
  </w:num>
  <w:num w:numId="25">
    <w:abstractNumId w:val="42"/>
  </w:num>
  <w:num w:numId="26">
    <w:abstractNumId w:val="30"/>
  </w:num>
  <w:num w:numId="27">
    <w:abstractNumId w:val="7"/>
  </w:num>
  <w:num w:numId="28">
    <w:abstractNumId w:val="18"/>
  </w:num>
  <w:num w:numId="29">
    <w:abstractNumId w:val="11"/>
  </w:num>
  <w:num w:numId="30">
    <w:abstractNumId w:val="19"/>
  </w:num>
  <w:num w:numId="31">
    <w:abstractNumId w:val="27"/>
  </w:num>
  <w:num w:numId="32">
    <w:abstractNumId w:val="39"/>
  </w:num>
  <w:num w:numId="33">
    <w:abstractNumId w:val="46"/>
  </w:num>
  <w:num w:numId="34">
    <w:abstractNumId w:val="17"/>
  </w:num>
  <w:num w:numId="35">
    <w:abstractNumId w:val="43"/>
  </w:num>
  <w:num w:numId="36">
    <w:abstractNumId w:val="47"/>
  </w:num>
  <w:num w:numId="37">
    <w:abstractNumId w:val="16"/>
  </w:num>
  <w:num w:numId="38">
    <w:abstractNumId w:val="12"/>
  </w:num>
  <w:num w:numId="39">
    <w:abstractNumId w:val="21"/>
  </w:num>
  <w:num w:numId="40">
    <w:abstractNumId w:val="25"/>
  </w:num>
  <w:num w:numId="41">
    <w:abstractNumId w:val="20"/>
  </w:num>
  <w:num w:numId="42">
    <w:abstractNumId w:val="32"/>
  </w:num>
  <w:num w:numId="43">
    <w:abstractNumId w:val="22"/>
  </w:num>
  <w:num w:numId="44">
    <w:abstractNumId w:val="29"/>
  </w:num>
  <w:num w:numId="45">
    <w:abstractNumId w:val="34"/>
  </w:num>
  <w:num w:numId="46">
    <w:abstractNumId w:val="0"/>
  </w:num>
  <w:num w:numId="47">
    <w:abstractNumId w:val="4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>
      <o:colormru v:ext="edit" colors="fuchsia"/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964D8"/>
    <w:rsid w:val="00013BE6"/>
    <w:rsid w:val="00013F1E"/>
    <w:rsid w:val="000159F3"/>
    <w:rsid w:val="00015B7C"/>
    <w:rsid w:val="0002606D"/>
    <w:rsid w:val="00056259"/>
    <w:rsid w:val="00060261"/>
    <w:rsid w:val="00063689"/>
    <w:rsid w:val="000645F5"/>
    <w:rsid w:val="00080630"/>
    <w:rsid w:val="000809A8"/>
    <w:rsid w:val="00083A37"/>
    <w:rsid w:val="00085683"/>
    <w:rsid w:val="00087436"/>
    <w:rsid w:val="00091170"/>
    <w:rsid w:val="000A26B1"/>
    <w:rsid w:val="000C3FA2"/>
    <w:rsid w:val="000D7743"/>
    <w:rsid w:val="000F7DC5"/>
    <w:rsid w:val="00126BAA"/>
    <w:rsid w:val="001463BF"/>
    <w:rsid w:val="00171DE6"/>
    <w:rsid w:val="00172949"/>
    <w:rsid w:val="00172CD4"/>
    <w:rsid w:val="001778E2"/>
    <w:rsid w:val="001A04A6"/>
    <w:rsid w:val="001A6E03"/>
    <w:rsid w:val="001B180C"/>
    <w:rsid w:val="001B7ADE"/>
    <w:rsid w:val="001C1FA1"/>
    <w:rsid w:val="001D1FA2"/>
    <w:rsid w:val="001D31EB"/>
    <w:rsid w:val="001E3B65"/>
    <w:rsid w:val="001F6ED9"/>
    <w:rsid w:val="0020184A"/>
    <w:rsid w:val="0020506C"/>
    <w:rsid w:val="002150B0"/>
    <w:rsid w:val="00232977"/>
    <w:rsid w:val="00237788"/>
    <w:rsid w:val="0024518B"/>
    <w:rsid w:val="002603CC"/>
    <w:rsid w:val="00263A68"/>
    <w:rsid w:val="00271FCC"/>
    <w:rsid w:val="00277F0D"/>
    <w:rsid w:val="00281E75"/>
    <w:rsid w:val="00285949"/>
    <w:rsid w:val="00287C15"/>
    <w:rsid w:val="002B3C34"/>
    <w:rsid w:val="002E3175"/>
    <w:rsid w:val="00314104"/>
    <w:rsid w:val="00340835"/>
    <w:rsid w:val="00350317"/>
    <w:rsid w:val="00350858"/>
    <w:rsid w:val="00353F8D"/>
    <w:rsid w:val="00357D3E"/>
    <w:rsid w:val="00360959"/>
    <w:rsid w:val="003611DC"/>
    <w:rsid w:val="00362A5E"/>
    <w:rsid w:val="003774F0"/>
    <w:rsid w:val="00397FE9"/>
    <w:rsid w:val="003A2726"/>
    <w:rsid w:val="003B5E52"/>
    <w:rsid w:val="003B6A94"/>
    <w:rsid w:val="003C4A76"/>
    <w:rsid w:val="003E138F"/>
    <w:rsid w:val="003E161C"/>
    <w:rsid w:val="003F16B8"/>
    <w:rsid w:val="003F31B0"/>
    <w:rsid w:val="00403F26"/>
    <w:rsid w:val="00407AB5"/>
    <w:rsid w:val="004150B3"/>
    <w:rsid w:val="00415D0D"/>
    <w:rsid w:val="0043273E"/>
    <w:rsid w:val="00433A3A"/>
    <w:rsid w:val="00444014"/>
    <w:rsid w:val="00444CFE"/>
    <w:rsid w:val="00445481"/>
    <w:rsid w:val="0044758E"/>
    <w:rsid w:val="00451BAA"/>
    <w:rsid w:val="00460295"/>
    <w:rsid w:val="00460AA3"/>
    <w:rsid w:val="0046574F"/>
    <w:rsid w:val="004669CB"/>
    <w:rsid w:val="004779A0"/>
    <w:rsid w:val="00481D57"/>
    <w:rsid w:val="00484BBD"/>
    <w:rsid w:val="00493D13"/>
    <w:rsid w:val="004D73F4"/>
    <w:rsid w:val="004E0C1E"/>
    <w:rsid w:val="004E3C80"/>
    <w:rsid w:val="004F34F6"/>
    <w:rsid w:val="00504B54"/>
    <w:rsid w:val="005120EC"/>
    <w:rsid w:val="00524DE0"/>
    <w:rsid w:val="00532446"/>
    <w:rsid w:val="00532E2F"/>
    <w:rsid w:val="005615E7"/>
    <w:rsid w:val="005714D6"/>
    <w:rsid w:val="00574224"/>
    <w:rsid w:val="00596E6B"/>
    <w:rsid w:val="005A37FF"/>
    <w:rsid w:val="005B2881"/>
    <w:rsid w:val="005C1D76"/>
    <w:rsid w:val="005C7ABA"/>
    <w:rsid w:val="005E5A62"/>
    <w:rsid w:val="00621FA3"/>
    <w:rsid w:val="00662106"/>
    <w:rsid w:val="006723B5"/>
    <w:rsid w:val="006916BC"/>
    <w:rsid w:val="006A6163"/>
    <w:rsid w:val="006B14BE"/>
    <w:rsid w:val="006B2007"/>
    <w:rsid w:val="006C0911"/>
    <w:rsid w:val="006C73E5"/>
    <w:rsid w:val="006E03B7"/>
    <w:rsid w:val="006E2536"/>
    <w:rsid w:val="006E4639"/>
    <w:rsid w:val="00703DD9"/>
    <w:rsid w:val="007054F8"/>
    <w:rsid w:val="00705B42"/>
    <w:rsid w:val="00717999"/>
    <w:rsid w:val="007201F4"/>
    <w:rsid w:val="00722605"/>
    <w:rsid w:val="00722F13"/>
    <w:rsid w:val="00741B9B"/>
    <w:rsid w:val="00750D30"/>
    <w:rsid w:val="00751B74"/>
    <w:rsid w:val="00761EC5"/>
    <w:rsid w:val="00765840"/>
    <w:rsid w:val="00765CC4"/>
    <w:rsid w:val="00791E26"/>
    <w:rsid w:val="0079378A"/>
    <w:rsid w:val="00794FC9"/>
    <w:rsid w:val="007969E6"/>
    <w:rsid w:val="007B09AB"/>
    <w:rsid w:val="007B37EB"/>
    <w:rsid w:val="007C5BFC"/>
    <w:rsid w:val="007C758F"/>
    <w:rsid w:val="007D08DC"/>
    <w:rsid w:val="007D2215"/>
    <w:rsid w:val="00805A73"/>
    <w:rsid w:val="008207DB"/>
    <w:rsid w:val="0082574B"/>
    <w:rsid w:val="00827B55"/>
    <w:rsid w:val="008325F4"/>
    <w:rsid w:val="00840752"/>
    <w:rsid w:val="00860BD0"/>
    <w:rsid w:val="0086470F"/>
    <w:rsid w:val="00867501"/>
    <w:rsid w:val="0086760C"/>
    <w:rsid w:val="00873F7B"/>
    <w:rsid w:val="00882660"/>
    <w:rsid w:val="00887F0E"/>
    <w:rsid w:val="008932AC"/>
    <w:rsid w:val="00894602"/>
    <w:rsid w:val="008B5625"/>
    <w:rsid w:val="008C5877"/>
    <w:rsid w:val="008D034B"/>
    <w:rsid w:val="008D1894"/>
    <w:rsid w:val="008D4E49"/>
    <w:rsid w:val="008D7DB8"/>
    <w:rsid w:val="008E3EF8"/>
    <w:rsid w:val="008F0877"/>
    <w:rsid w:val="008F6B5F"/>
    <w:rsid w:val="008F7E0F"/>
    <w:rsid w:val="00900F8E"/>
    <w:rsid w:val="00902831"/>
    <w:rsid w:val="009044AA"/>
    <w:rsid w:val="00912960"/>
    <w:rsid w:val="009136B5"/>
    <w:rsid w:val="00920317"/>
    <w:rsid w:val="0092196A"/>
    <w:rsid w:val="00927E70"/>
    <w:rsid w:val="00930105"/>
    <w:rsid w:val="00963620"/>
    <w:rsid w:val="009666C8"/>
    <w:rsid w:val="00983831"/>
    <w:rsid w:val="00985100"/>
    <w:rsid w:val="00993B16"/>
    <w:rsid w:val="009A2C3C"/>
    <w:rsid w:val="009E42E9"/>
    <w:rsid w:val="009F01AA"/>
    <w:rsid w:val="00A0334E"/>
    <w:rsid w:val="00A13505"/>
    <w:rsid w:val="00A15F3F"/>
    <w:rsid w:val="00A210AD"/>
    <w:rsid w:val="00A22CB2"/>
    <w:rsid w:val="00A25379"/>
    <w:rsid w:val="00A267A1"/>
    <w:rsid w:val="00A40679"/>
    <w:rsid w:val="00A4361B"/>
    <w:rsid w:val="00A46E43"/>
    <w:rsid w:val="00A5047A"/>
    <w:rsid w:val="00A70911"/>
    <w:rsid w:val="00A76BBB"/>
    <w:rsid w:val="00A80C88"/>
    <w:rsid w:val="00A87154"/>
    <w:rsid w:val="00A964D8"/>
    <w:rsid w:val="00AA10EA"/>
    <w:rsid w:val="00AA5614"/>
    <w:rsid w:val="00AA6674"/>
    <w:rsid w:val="00AA7337"/>
    <w:rsid w:val="00AF04F3"/>
    <w:rsid w:val="00AF34F2"/>
    <w:rsid w:val="00B02265"/>
    <w:rsid w:val="00B07913"/>
    <w:rsid w:val="00B112BD"/>
    <w:rsid w:val="00B31E97"/>
    <w:rsid w:val="00B4195D"/>
    <w:rsid w:val="00B47DCA"/>
    <w:rsid w:val="00B5189F"/>
    <w:rsid w:val="00B55C60"/>
    <w:rsid w:val="00B76460"/>
    <w:rsid w:val="00B86595"/>
    <w:rsid w:val="00BA44BA"/>
    <w:rsid w:val="00BD0E56"/>
    <w:rsid w:val="00BD3582"/>
    <w:rsid w:val="00BD7BF8"/>
    <w:rsid w:val="00BF7821"/>
    <w:rsid w:val="00C01DC1"/>
    <w:rsid w:val="00C4220F"/>
    <w:rsid w:val="00C50247"/>
    <w:rsid w:val="00C54789"/>
    <w:rsid w:val="00C6318B"/>
    <w:rsid w:val="00C6774D"/>
    <w:rsid w:val="00C72E45"/>
    <w:rsid w:val="00C838E5"/>
    <w:rsid w:val="00C93540"/>
    <w:rsid w:val="00CB0F0B"/>
    <w:rsid w:val="00CB14CF"/>
    <w:rsid w:val="00CD3551"/>
    <w:rsid w:val="00CD419C"/>
    <w:rsid w:val="00CD5F5E"/>
    <w:rsid w:val="00CF0AB7"/>
    <w:rsid w:val="00CF13F7"/>
    <w:rsid w:val="00CF1D9E"/>
    <w:rsid w:val="00D0593E"/>
    <w:rsid w:val="00D160C7"/>
    <w:rsid w:val="00D205A2"/>
    <w:rsid w:val="00D2116B"/>
    <w:rsid w:val="00D240DD"/>
    <w:rsid w:val="00D25309"/>
    <w:rsid w:val="00D27957"/>
    <w:rsid w:val="00D41A8D"/>
    <w:rsid w:val="00D554AA"/>
    <w:rsid w:val="00D57465"/>
    <w:rsid w:val="00D661A7"/>
    <w:rsid w:val="00D74541"/>
    <w:rsid w:val="00DA2E2A"/>
    <w:rsid w:val="00DB0C3F"/>
    <w:rsid w:val="00DD11C8"/>
    <w:rsid w:val="00DD23A3"/>
    <w:rsid w:val="00DD7DE4"/>
    <w:rsid w:val="00DF281D"/>
    <w:rsid w:val="00E04A6A"/>
    <w:rsid w:val="00E1042C"/>
    <w:rsid w:val="00E1250B"/>
    <w:rsid w:val="00E14D8C"/>
    <w:rsid w:val="00E16775"/>
    <w:rsid w:val="00E21253"/>
    <w:rsid w:val="00E31FFE"/>
    <w:rsid w:val="00E37055"/>
    <w:rsid w:val="00E4246A"/>
    <w:rsid w:val="00E44D96"/>
    <w:rsid w:val="00E54B74"/>
    <w:rsid w:val="00E603C9"/>
    <w:rsid w:val="00E745DF"/>
    <w:rsid w:val="00E75C00"/>
    <w:rsid w:val="00E76E5E"/>
    <w:rsid w:val="00E773E1"/>
    <w:rsid w:val="00E82A7B"/>
    <w:rsid w:val="00E905FE"/>
    <w:rsid w:val="00EA0A27"/>
    <w:rsid w:val="00EB29F7"/>
    <w:rsid w:val="00EC3324"/>
    <w:rsid w:val="00ED708C"/>
    <w:rsid w:val="00EE2CFD"/>
    <w:rsid w:val="00EF0EF4"/>
    <w:rsid w:val="00EF3E21"/>
    <w:rsid w:val="00F00C8C"/>
    <w:rsid w:val="00F00FEA"/>
    <w:rsid w:val="00F07F62"/>
    <w:rsid w:val="00F141BA"/>
    <w:rsid w:val="00F2446F"/>
    <w:rsid w:val="00F253A0"/>
    <w:rsid w:val="00F32B51"/>
    <w:rsid w:val="00F42B7C"/>
    <w:rsid w:val="00F51735"/>
    <w:rsid w:val="00F832A3"/>
    <w:rsid w:val="00FA024A"/>
    <w:rsid w:val="00FA08C8"/>
    <w:rsid w:val="00FA0DDE"/>
    <w:rsid w:val="00FB406C"/>
    <w:rsid w:val="00FB4E9F"/>
    <w:rsid w:val="00FC45E6"/>
    <w:rsid w:val="00FF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fuchsia"/>
      <o:colormenu v:ext="edit" fillcolor="none [3212]" strokecolor="none [3212]"/>
    </o:shapedefaults>
    <o:shapelayout v:ext="edit">
      <o:idmap v:ext="edit" data="1"/>
      <o:rules v:ext="edit">
        <o:r id="V:Rule4" type="connector" idref="#_x0000_s1076"/>
        <o:r id="V:Rule5" type="connector" idref="#_x0000_s1070"/>
        <o:r id="V:Rule6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D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B0C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14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964D8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A964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CD5F5E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160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160C7"/>
    <w:rPr>
      <w:rFonts w:ascii="Tahoma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9354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900F8E"/>
    <w:pPr>
      <w:spacing w:before="100" w:beforeAutospacing="1" w:after="100" w:afterAutospacing="1"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CF13F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611D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32446"/>
    <w:rPr>
      <w:color w:val="605E5C"/>
      <w:shd w:val="clear" w:color="auto" w:fill="E1DFDD"/>
    </w:rPr>
  </w:style>
  <w:style w:type="paragraph" w:customStyle="1" w:styleId="c25">
    <w:name w:val="c25"/>
    <w:basedOn w:val="a"/>
    <w:rsid w:val="00C54789"/>
    <w:pPr>
      <w:spacing w:before="100" w:beforeAutospacing="1" w:after="100" w:afterAutospacing="1"/>
    </w:pPr>
  </w:style>
  <w:style w:type="character" w:customStyle="1" w:styleId="c6">
    <w:name w:val="c6"/>
    <w:basedOn w:val="a0"/>
    <w:rsid w:val="00C54789"/>
  </w:style>
  <w:style w:type="paragraph" w:customStyle="1" w:styleId="c10">
    <w:name w:val="c10"/>
    <w:basedOn w:val="a"/>
    <w:rsid w:val="00C54789"/>
    <w:pPr>
      <w:spacing w:before="100" w:beforeAutospacing="1" w:after="100" w:afterAutospacing="1"/>
    </w:pPr>
  </w:style>
  <w:style w:type="character" w:customStyle="1" w:styleId="c14">
    <w:name w:val="c14"/>
    <w:basedOn w:val="a0"/>
    <w:rsid w:val="00C54789"/>
  </w:style>
  <w:style w:type="character" w:styleId="a9">
    <w:name w:val="Emphasis"/>
    <w:basedOn w:val="a0"/>
    <w:uiPriority w:val="20"/>
    <w:qFormat/>
    <w:locked/>
    <w:rsid w:val="00F07F62"/>
    <w:rPr>
      <w:i/>
      <w:iCs/>
    </w:rPr>
  </w:style>
  <w:style w:type="character" w:customStyle="1" w:styleId="10">
    <w:name w:val="Заголовок 1 Знак"/>
    <w:basedOn w:val="a0"/>
    <w:link w:val="1"/>
    <w:rsid w:val="00DB0C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2018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0184A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018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0184A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E14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tent--common-blockblock-3u">
    <w:name w:val="content--common-block__block-3u"/>
    <w:basedOn w:val="a"/>
    <w:rsid w:val="008D4E4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hyperlink" Target="http://kcson-16.r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0882C-FC9D-4A58-A429-B3F3BC03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2</Pages>
  <Words>177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Никитина</cp:lastModifiedBy>
  <cp:revision>121</cp:revision>
  <cp:lastPrinted>2022-05-27T05:49:00Z</cp:lastPrinted>
  <dcterms:created xsi:type="dcterms:W3CDTF">2019-10-31T08:22:00Z</dcterms:created>
  <dcterms:modified xsi:type="dcterms:W3CDTF">2026-02-10T03:04:00Z</dcterms:modified>
</cp:coreProperties>
</file>