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2194"/>
        <w:gridCol w:w="2194"/>
      </w:tblGrid>
      <w:tr w:rsidR="008F1985" w:rsidRPr="008F1985" w:rsidTr="00C32E2F">
        <w:tc>
          <w:tcPr>
            <w:tcW w:w="4673" w:type="dxa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</w:t>
            </w:r>
          </w:p>
        </w:tc>
      </w:tr>
      <w:tr w:rsidR="008F1985" w:rsidRPr="008F1985" w:rsidTr="00C32E2F">
        <w:tc>
          <w:tcPr>
            <w:tcW w:w="4673" w:type="dxa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985" w:rsidRPr="008F1985" w:rsidTr="00C32E2F">
        <w:tc>
          <w:tcPr>
            <w:tcW w:w="4673" w:type="dxa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85">
              <w:rPr>
                <w:rFonts w:ascii="Times New Roman" w:hAnsi="Times New Roman" w:cs="Times New Roman"/>
                <w:bCs/>
                <w:sz w:val="24"/>
                <w:szCs w:val="24"/>
              </w:rPr>
              <w:t>КГБУ СО «КЦСОН «</w:t>
            </w:r>
            <w:proofErr w:type="spellStart"/>
            <w:r w:rsidRPr="008F1985">
              <w:rPr>
                <w:rFonts w:ascii="Times New Roman" w:hAnsi="Times New Roman" w:cs="Times New Roman"/>
                <w:bCs/>
                <w:sz w:val="24"/>
                <w:szCs w:val="24"/>
              </w:rPr>
              <w:t>Сосновоборский</w:t>
            </w:r>
            <w:proofErr w:type="spellEnd"/>
            <w:r w:rsidRPr="008F1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</w:tr>
      <w:tr w:rsidR="008F1985" w:rsidRPr="008F1985" w:rsidTr="00C32E2F">
        <w:tc>
          <w:tcPr>
            <w:tcW w:w="4673" w:type="dxa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85" w:rsidRPr="008F1985" w:rsidTr="00C32E2F">
        <w:tc>
          <w:tcPr>
            <w:tcW w:w="4673" w:type="dxa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985">
              <w:rPr>
                <w:rFonts w:ascii="Times New Roman" w:hAnsi="Times New Roman" w:cs="Times New Roman"/>
                <w:bCs/>
                <w:sz w:val="24"/>
                <w:szCs w:val="24"/>
              </w:rPr>
              <w:t>Т.С. Тихонова</w:t>
            </w:r>
          </w:p>
        </w:tc>
      </w:tr>
      <w:tr w:rsidR="008F1985" w:rsidRPr="008F1985" w:rsidTr="00C32E2F">
        <w:tc>
          <w:tcPr>
            <w:tcW w:w="4673" w:type="dxa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85" w:rsidRPr="008F1985" w:rsidTr="00C32E2F">
        <w:tc>
          <w:tcPr>
            <w:tcW w:w="4673" w:type="dxa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  <w:tr w:rsidR="008F1985" w:rsidRPr="008F1985" w:rsidTr="00C32E2F">
        <w:tc>
          <w:tcPr>
            <w:tcW w:w="4673" w:type="dxa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985" w:rsidRPr="008F1985" w:rsidTr="00C32E2F">
        <w:tc>
          <w:tcPr>
            <w:tcW w:w="4673" w:type="dxa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8F1985" w:rsidRPr="008F1985" w:rsidRDefault="008F1985" w:rsidP="008F1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10.01.2022</w:t>
            </w:r>
          </w:p>
        </w:tc>
      </w:tr>
    </w:tbl>
    <w:p w:rsidR="008F1985" w:rsidRDefault="008F1985" w:rsidP="008F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782B" w:rsidRPr="008F1985" w:rsidRDefault="008F1985" w:rsidP="00E11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98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5782B" w:rsidRPr="008F1985" w:rsidRDefault="008F1985" w:rsidP="008F1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1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8F1985">
        <w:rPr>
          <w:rStyle w:val="markedcontent"/>
          <w:rFonts w:ascii="Times New Roman" w:hAnsi="Times New Roman" w:cs="Times New Roman"/>
          <w:b/>
          <w:sz w:val="28"/>
          <w:szCs w:val="28"/>
        </w:rPr>
        <w:t>ПОДРАЗДЕЛЕНИИ ДНЕВНОЙ ЗАНЯТОСТИ ДЛЯ ГРАЖДАН ПОЖИЛОГО ВОЗРАСТА, ИНВАЛИДОВ С КОГНИТИВНЫМИ НАРУШЕНИЯМИ</w:t>
      </w:r>
    </w:p>
    <w:p w:rsidR="006C184F" w:rsidRPr="001A4821" w:rsidRDefault="006C184F" w:rsidP="006C18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82B" w:rsidRPr="001A4821" w:rsidRDefault="001A4821" w:rsidP="008F1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82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C184F" w:rsidRPr="001A48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1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84F" w:rsidRPr="001A482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F1985" w:rsidRDefault="006C184F" w:rsidP="00C32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4F">
        <w:rPr>
          <w:rFonts w:ascii="Times New Roman" w:hAnsi="Times New Roman" w:cs="Times New Roman"/>
          <w:sz w:val="28"/>
          <w:szCs w:val="28"/>
        </w:rPr>
        <w:t xml:space="preserve">1.1. </w:t>
      </w:r>
      <w:r w:rsidR="00962E65">
        <w:rPr>
          <w:rFonts w:ascii="Times New Roman" w:hAnsi="Times New Roman" w:cs="Times New Roman"/>
          <w:sz w:val="28"/>
          <w:szCs w:val="28"/>
        </w:rPr>
        <w:t>П</w:t>
      </w:r>
      <w:r w:rsidR="008F1985">
        <w:rPr>
          <w:rFonts w:ascii="Times New Roman" w:hAnsi="Times New Roman" w:cs="Times New Roman"/>
          <w:sz w:val="28"/>
          <w:szCs w:val="28"/>
        </w:rPr>
        <w:t xml:space="preserve">одразделении дневной занятости для граждан пожилого возраста, инвалидов с когнитивными нарушениями </w:t>
      </w:r>
      <w:r w:rsidR="00962E65">
        <w:rPr>
          <w:rFonts w:ascii="Times New Roman" w:hAnsi="Times New Roman" w:cs="Times New Roman"/>
          <w:sz w:val="28"/>
          <w:szCs w:val="28"/>
        </w:rPr>
        <w:t>(далее – Подразделение дневной занятости) входит в структуру социально-реабилитационного отделения для граждан пожилого возраста, инвалидов и детей с ограниченными возможностями краевого государственного бюджетного учреждения социального обслуживания «Комплексный центр социального обслуживания населения «</w:t>
      </w:r>
      <w:proofErr w:type="spellStart"/>
      <w:r w:rsidR="00962E65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="00962E65">
        <w:rPr>
          <w:rFonts w:ascii="Times New Roman" w:hAnsi="Times New Roman" w:cs="Times New Roman"/>
          <w:sz w:val="28"/>
          <w:szCs w:val="28"/>
        </w:rPr>
        <w:t>» (далее – учреждение).</w:t>
      </w:r>
    </w:p>
    <w:p w:rsidR="00962E65" w:rsidRDefault="00962E65" w:rsidP="00C32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Подразделение дневной занятости создано для:</w:t>
      </w:r>
    </w:p>
    <w:p w:rsidR="001A4821" w:rsidRDefault="00962E65" w:rsidP="00C32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184F" w:rsidRPr="006C184F">
        <w:rPr>
          <w:rFonts w:ascii="Times New Roman" w:hAnsi="Times New Roman" w:cs="Times New Roman"/>
          <w:sz w:val="28"/>
          <w:szCs w:val="28"/>
        </w:rPr>
        <w:t xml:space="preserve">еализации комплекса мероприятий, направленных на обеспечение социальной адаптации и психологического сопровождения граждан пожилого возраста и инвалидов, имеющих когнитивные расстройства, признанных нуждающимися в социальном обслуживании в полустационарной форме социального обслуживания, а также для оказания </w:t>
      </w:r>
      <w:r w:rsidR="006C184F" w:rsidRPr="006C2D36">
        <w:rPr>
          <w:rFonts w:ascii="Times New Roman" w:hAnsi="Times New Roman" w:cs="Times New Roman"/>
          <w:sz w:val="28"/>
          <w:szCs w:val="28"/>
        </w:rPr>
        <w:t>психологической и информационной помощи г</w:t>
      </w:r>
      <w:r w:rsidR="006C184F" w:rsidRPr="006C184F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ам, осуществляющим за ними уход;</w:t>
      </w:r>
      <w:r w:rsidR="006C184F" w:rsidRPr="006C1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21" w:rsidRDefault="00962E65" w:rsidP="00C32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184F" w:rsidRPr="006C184F">
        <w:rPr>
          <w:rFonts w:ascii="Times New Roman" w:hAnsi="Times New Roman" w:cs="Times New Roman"/>
          <w:sz w:val="28"/>
          <w:szCs w:val="28"/>
        </w:rPr>
        <w:t>редоставления возможности кратковременного (</w:t>
      </w:r>
      <w:r w:rsidR="0084415B">
        <w:rPr>
          <w:rFonts w:ascii="Times New Roman" w:hAnsi="Times New Roman" w:cs="Times New Roman"/>
          <w:sz w:val="28"/>
          <w:szCs w:val="28"/>
        </w:rPr>
        <w:t>до 4</w:t>
      </w:r>
      <w:r w:rsidR="006C184F" w:rsidRPr="006C184F">
        <w:rPr>
          <w:rFonts w:ascii="Times New Roman" w:hAnsi="Times New Roman" w:cs="Times New Roman"/>
          <w:sz w:val="28"/>
          <w:szCs w:val="28"/>
        </w:rPr>
        <w:t xml:space="preserve"> часов) дневного пребывания граждан пожилого возраста и инвалидов, имеющих когнитивные расстройства, в социально-</w:t>
      </w:r>
      <w:r w:rsidR="0084415B">
        <w:rPr>
          <w:rFonts w:ascii="Times New Roman" w:hAnsi="Times New Roman" w:cs="Times New Roman"/>
          <w:sz w:val="28"/>
          <w:szCs w:val="28"/>
        </w:rPr>
        <w:t>реабилитационном</w:t>
      </w:r>
      <w:r w:rsidR="006C184F" w:rsidRPr="006C184F">
        <w:rPr>
          <w:rFonts w:ascii="Times New Roman" w:hAnsi="Times New Roman" w:cs="Times New Roman"/>
          <w:sz w:val="28"/>
          <w:szCs w:val="28"/>
        </w:rPr>
        <w:t xml:space="preserve"> отделении</w:t>
      </w:r>
      <w:r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возраста, инвалидов и детей с ограниченными возможностями</w:t>
      </w:r>
      <w:r w:rsidR="006C184F" w:rsidRPr="006C1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821" w:rsidRDefault="00962E65" w:rsidP="00C32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C184F" w:rsidRPr="006C184F">
        <w:rPr>
          <w:rFonts w:ascii="Times New Roman" w:hAnsi="Times New Roman" w:cs="Times New Roman"/>
          <w:sz w:val="28"/>
          <w:szCs w:val="28"/>
        </w:rPr>
        <w:t xml:space="preserve">. При определении перечня социальных услуг, необходимых гражданам пожилого возраста и инвалидам, имеющих когнитивные расстройства, учитывается их нуждаемость в получении таких услуг, состояние здоровья, возраст, характер обстоятельств, которые ухудшают или могут ухудшить условия их жизнедеятельности, зависимость от посторонней помощи. </w:t>
      </w:r>
    </w:p>
    <w:p w:rsidR="00962E65" w:rsidRPr="00C32E2F" w:rsidRDefault="00962E65" w:rsidP="008F19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4821" w:rsidRPr="0084415B" w:rsidRDefault="001A4821" w:rsidP="00962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1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C184F" w:rsidRPr="0084415B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</w:t>
      </w:r>
      <w:r w:rsidR="00962E65">
        <w:rPr>
          <w:rFonts w:ascii="Times New Roman" w:hAnsi="Times New Roman" w:cs="Times New Roman"/>
          <w:b/>
          <w:bCs/>
          <w:sz w:val="28"/>
          <w:szCs w:val="28"/>
        </w:rPr>
        <w:t>деятельности подразделения дневной занятости</w:t>
      </w:r>
    </w:p>
    <w:p w:rsidR="00C32E2F" w:rsidRPr="009364AF" w:rsidRDefault="006C184F" w:rsidP="00D21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AF">
        <w:rPr>
          <w:rFonts w:ascii="Times New Roman" w:hAnsi="Times New Roman" w:cs="Times New Roman"/>
          <w:sz w:val="28"/>
          <w:szCs w:val="28"/>
        </w:rPr>
        <w:t xml:space="preserve">2.1. </w:t>
      </w:r>
      <w:r w:rsidRPr="009364AF">
        <w:rPr>
          <w:rFonts w:ascii="Times New Roman" w:hAnsi="Times New Roman" w:cs="Times New Roman"/>
          <w:bCs/>
          <w:sz w:val="28"/>
          <w:szCs w:val="28"/>
        </w:rPr>
        <w:t>Цель</w:t>
      </w:r>
      <w:r w:rsidR="00962E65" w:rsidRPr="009364AF">
        <w:rPr>
          <w:rFonts w:ascii="Times New Roman" w:hAnsi="Times New Roman" w:cs="Times New Roman"/>
          <w:bCs/>
          <w:sz w:val="28"/>
          <w:szCs w:val="28"/>
        </w:rPr>
        <w:t>ю</w:t>
      </w:r>
      <w:r w:rsidRPr="00936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4A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62E65" w:rsidRPr="009364AF">
        <w:rPr>
          <w:rFonts w:ascii="Times New Roman" w:hAnsi="Times New Roman" w:cs="Times New Roman"/>
          <w:sz w:val="28"/>
          <w:szCs w:val="28"/>
        </w:rPr>
        <w:t xml:space="preserve">Подразделения дневной занятости является </w:t>
      </w:r>
      <w:r w:rsidR="009364AF" w:rsidRPr="009364AF"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мероприятий, направленных на обеспечение социальной адаптации и психологического сопровождения граждан </w:t>
      </w:r>
      <w:r w:rsidR="009364AF" w:rsidRPr="009364AF">
        <w:rPr>
          <w:rFonts w:ascii="Times New Roman" w:hAnsi="Times New Roman" w:cs="Times New Roman"/>
          <w:sz w:val="28"/>
          <w:szCs w:val="28"/>
        </w:rPr>
        <w:lastRenderedPageBreak/>
        <w:t xml:space="preserve">пожилого возраста и инвалидов, имеющих когнитивные нарушения, для оказания психологической и информационной помощи гражданам, осуществляющим за ними уход. </w:t>
      </w:r>
    </w:p>
    <w:p w:rsidR="00C606BB" w:rsidRDefault="00C606BB" w:rsidP="00C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6BB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Задачами деятельности Подразделения дневной занятости являются:</w:t>
      </w:r>
    </w:p>
    <w:p w:rsidR="00C606BB" w:rsidRDefault="00C606BB" w:rsidP="00C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C184F">
        <w:rPr>
          <w:rFonts w:ascii="Times New Roman" w:hAnsi="Times New Roman" w:cs="Times New Roman"/>
          <w:sz w:val="28"/>
          <w:szCs w:val="28"/>
        </w:rPr>
        <w:t xml:space="preserve">лучшение качества жизни, создание условий для проведения комплексных мероприятий по уходу за гражданами пожилого возраста и инвалидами и замедлению процесса развития у них когнитивных расстройств; </w:t>
      </w:r>
    </w:p>
    <w:p w:rsidR="00C606BB" w:rsidRDefault="00C606BB" w:rsidP="00C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D38">
        <w:rPr>
          <w:rFonts w:ascii="Times New Roman" w:hAnsi="Times New Roman" w:cs="Times New Roman"/>
          <w:sz w:val="28"/>
          <w:szCs w:val="28"/>
        </w:rPr>
        <w:t>организация консультативно-просветительской работы по вопросам профилактики раннего выявления деменции, когнитивных расстройств и адаптации жизненного пространства пожилых людей и инвалидов, а также организации и проведения мероприятий, направленных на формирование толерантного отношения общества к людям с данным заболеванием;</w:t>
      </w:r>
    </w:p>
    <w:p w:rsidR="00C606BB" w:rsidRDefault="00C606BB" w:rsidP="00C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C184F">
        <w:rPr>
          <w:rFonts w:ascii="Times New Roman" w:hAnsi="Times New Roman" w:cs="Times New Roman"/>
          <w:sz w:val="28"/>
          <w:szCs w:val="28"/>
        </w:rPr>
        <w:t xml:space="preserve">лучшение эмоционального настроения, общего самочувствия и снижение тревожности у граждан пожилого возраста и инвалидов, имеющих когнитивные расстройства; </w:t>
      </w:r>
    </w:p>
    <w:p w:rsidR="00C606BB" w:rsidRDefault="00C606BB" w:rsidP="00C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184F">
        <w:rPr>
          <w:rFonts w:ascii="Times New Roman" w:hAnsi="Times New Roman" w:cs="Times New Roman"/>
          <w:sz w:val="28"/>
          <w:szCs w:val="28"/>
        </w:rPr>
        <w:t xml:space="preserve">рофилактика одиночества, установление новых социальных контактов у граждан пожилого возраста и инвалидов, имеющих когнитивные расстройства; </w:t>
      </w:r>
    </w:p>
    <w:p w:rsidR="00C606BB" w:rsidRDefault="00C606BB" w:rsidP="00C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184F">
        <w:rPr>
          <w:rFonts w:ascii="Times New Roman" w:hAnsi="Times New Roman" w:cs="Times New Roman"/>
          <w:sz w:val="28"/>
          <w:szCs w:val="28"/>
        </w:rPr>
        <w:t xml:space="preserve">бучение особенностям ухода граждан, осуществляющих уход за гражданами пожилого возраста и инвалидами, имеющих когнитивные расстройства; </w:t>
      </w:r>
    </w:p>
    <w:p w:rsidR="00C606BB" w:rsidRDefault="00C606BB" w:rsidP="00C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184F">
        <w:rPr>
          <w:rFonts w:ascii="Times New Roman" w:hAnsi="Times New Roman" w:cs="Times New Roman"/>
          <w:sz w:val="28"/>
          <w:szCs w:val="28"/>
        </w:rPr>
        <w:t xml:space="preserve">нятие социальной напряженности в семье, в которой проживают граждане пожилого возраста и инвалиды, имеющие когнитивные расстройства. </w:t>
      </w:r>
    </w:p>
    <w:p w:rsidR="00C606BB" w:rsidRDefault="00C606BB" w:rsidP="00C6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BB" w:rsidRPr="0084415B" w:rsidRDefault="00C606BB" w:rsidP="00C606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1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4415B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направления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подразделения дневной занятости </w:t>
      </w:r>
    </w:p>
    <w:p w:rsidR="00C606BB" w:rsidRDefault="00C606BB" w:rsidP="0048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4F">
        <w:rPr>
          <w:rFonts w:ascii="Times New Roman" w:hAnsi="Times New Roman" w:cs="Times New Roman"/>
          <w:sz w:val="28"/>
          <w:szCs w:val="28"/>
        </w:rPr>
        <w:t xml:space="preserve">3.1. </w:t>
      </w:r>
      <w:r w:rsidR="0048561C">
        <w:rPr>
          <w:rFonts w:ascii="Times New Roman" w:hAnsi="Times New Roman" w:cs="Times New Roman"/>
          <w:sz w:val="28"/>
          <w:szCs w:val="28"/>
        </w:rPr>
        <w:t xml:space="preserve">Подразделение дневной занятости </w:t>
      </w:r>
      <w:r w:rsidRPr="006C184F">
        <w:rPr>
          <w:rFonts w:ascii="Times New Roman" w:hAnsi="Times New Roman" w:cs="Times New Roman"/>
          <w:sz w:val="28"/>
          <w:szCs w:val="28"/>
        </w:rPr>
        <w:t xml:space="preserve">реализует следующие направления деятельности: </w:t>
      </w:r>
    </w:p>
    <w:p w:rsidR="00C606BB" w:rsidRPr="00B95E40" w:rsidRDefault="00C606BB" w:rsidP="0048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184F">
        <w:rPr>
          <w:rFonts w:ascii="Times New Roman" w:hAnsi="Times New Roman" w:cs="Times New Roman"/>
          <w:sz w:val="28"/>
          <w:szCs w:val="28"/>
        </w:rPr>
        <w:t>3.1.</w:t>
      </w:r>
      <w:r w:rsidR="00DB1D38">
        <w:rPr>
          <w:rFonts w:ascii="Times New Roman" w:hAnsi="Times New Roman" w:cs="Times New Roman"/>
          <w:sz w:val="28"/>
          <w:szCs w:val="28"/>
        </w:rPr>
        <w:t>1</w:t>
      </w:r>
      <w:r w:rsidRPr="006C184F">
        <w:rPr>
          <w:rFonts w:ascii="Times New Roman" w:hAnsi="Times New Roman" w:cs="Times New Roman"/>
          <w:sz w:val="28"/>
          <w:szCs w:val="28"/>
        </w:rPr>
        <w:t xml:space="preserve">. </w:t>
      </w:r>
      <w:r w:rsidRPr="009B2E93">
        <w:rPr>
          <w:rFonts w:ascii="Times New Roman" w:hAnsi="Times New Roman" w:cs="Times New Roman"/>
          <w:sz w:val="28"/>
          <w:szCs w:val="28"/>
        </w:rPr>
        <w:t>Социально-медицинское: наблюдение за состоянием здоровья; проведен</w:t>
      </w:r>
      <w:r w:rsidR="008033E6">
        <w:rPr>
          <w:rFonts w:ascii="Times New Roman" w:hAnsi="Times New Roman" w:cs="Times New Roman"/>
          <w:sz w:val="28"/>
          <w:szCs w:val="28"/>
        </w:rPr>
        <w:t>ие оздоровительных мероприятий</w:t>
      </w:r>
      <w:r w:rsidRPr="009B2E93">
        <w:rPr>
          <w:rFonts w:ascii="Times New Roman" w:hAnsi="Times New Roman" w:cs="Times New Roman"/>
          <w:sz w:val="28"/>
          <w:szCs w:val="28"/>
        </w:rPr>
        <w:t>; консультирование по социально-медицинским вопросам; проведение мероприятий, направленных на формирование здорового образа жизни.</w:t>
      </w:r>
    </w:p>
    <w:p w:rsidR="00C606BB" w:rsidRDefault="00C606BB" w:rsidP="0048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E93">
        <w:rPr>
          <w:rFonts w:ascii="Times New Roman" w:hAnsi="Times New Roman" w:cs="Times New Roman"/>
          <w:sz w:val="28"/>
          <w:szCs w:val="28"/>
        </w:rPr>
        <w:t>3.1.</w:t>
      </w:r>
      <w:r w:rsidR="00DB1D38">
        <w:rPr>
          <w:rFonts w:ascii="Times New Roman" w:hAnsi="Times New Roman" w:cs="Times New Roman"/>
          <w:sz w:val="28"/>
          <w:szCs w:val="28"/>
        </w:rPr>
        <w:t>2</w:t>
      </w:r>
      <w:r w:rsidRPr="009B2E93">
        <w:rPr>
          <w:rFonts w:ascii="Times New Roman" w:hAnsi="Times New Roman" w:cs="Times New Roman"/>
          <w:sz w:val="28"/>
          <w:szCs w:val="28"/>
        </w:rPr>
        <w:t>.</w:t>
      </w:r>
      <w:r w:rsidR="0048561C">
        <w:rPr>
          <w:rFonts w:ascii="Times New Roman" w:hAnsi="Times New Roman" w:cs="Times New Roman"/>
          <w:sz w:val="28"/>
          <w:szCs w:val="28"/>
        </w:rPr>
        <w:t xml:space="preserve"> </w:t>
      </w:r>
      <w:r w:rsidRPr="009B2E93">
        <w:rPr>
          <w:rFonts w:ascii="Times New Roman" w:hAnsi="Times New Roman" w:cs="Times New Roman"/>
          <w:sz w:val="28"/>
          <w:szCs w:val="28"/>
        </w:rPr>
        <w:t>Социально-психологическое</w:t>
      </w:r>
      <w:r w:rsidRPr="006C184F">
        <w:rPr>
          <w:rFonts w:ascii="Times New Roman" w:hAnsi="Times New Roman" w:cs="Times New Roman"/>
          <w:sz w:val="28"/>
          <w:szCs w:val="28"/>
        </w:rPr>
        <w:t>: проведение психологических тренингов; психологической диагностики; психологической коррекции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6BB" w:rsidRDefault="00C606BB" w:rsidP="0048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4F">
        <w:rPr>
          <w:rFonts w:ascii="Times New Roman" w:hAnsi="Times New Roman" w:cs="Times New Roman"/>
          <w:sz w:val="28"/>
          <w:szCs w:val="28"/>
        </w:rPr>
        <w:t>3.1.</w:t>
      </w:r>
      <w:r w:rsidR="00DB1D38">
        <w:rPr>
          <w:rFonts w:ascii="Times New Roman" w:hAnsi="Times New Roman" w:cs="Times New Roman"/>
          <w:sz w:val="28"/>
          <w:szCs w:val="28"/>
        </w:rPr>
        <w:t>3</w:t>
      </w:r>
      <w:r w:rsidRPr="006C184F">
        <w:rPr>
          <w:rFonts w:ascii="Times New Roman" w:hAnsi="Times New Roman" w:cs="Times New Roman"/>
          <w:sz w:val="28"/>
          <w:szCs w:val="28"/>
        </w:rPr>
        <w:t>.</w:t>
      </w:r>
      <w:r w:rsidR="0048561C">
        <w:rPr>
          <w:rFonts w:ascii="Times New Roman" w:hAnsi="Times New Roman" w:cs="Times New Roman"/>
          <w:sz w:val="28"/>
          <w:szCs w:val="28"/>
        </w:rPr>
        <w:t xml:space="preserve"> </w:t>
      </w:r>
      <w:r w:rsidRPr="006C184F">
        <w:rPr>
          <w:rFonts w:ascii="Times New Roman" w:hAnsi="Times New Roman" w:cs="Times New Roman"/>
          <w:sz w:val="28"/>
          <w:szCs w:val="28"/>
        </w:rPr>
        <w:t xml:space="preserve">Социально-педагогическое: организация досуга (праздники, </w:t>
      </w:r>
      <w:r>
        <w:rPr>
          <w:rFonts w:ascii="Times New Roman" w:hAnsi="Times New Roman" w:cs="Times New Roman"/>
          <w:sz w:val="28"/>
          <w:szCs w:val="28"/>
        </w:rPr>
        <w:t>литературные гостиные</w:t>
      </w:r>
      <w:r w:rsidRPr="006C184F">
        <w:rPr>
          <w:rFonts w:ascii="Times New Roman" w:hAnsi="Times New Roman" w:cs="Times New Roman"/>
          <w:sz w:val="28"/>
          <w:szCs w:val="28"/>
        </w:rPr>
        <w:t xml:space="preserve"> и другие культурные мероприятия)</w:t>
      </w:r>
      <w:r>
        <w:rPr>
          <w:rFonts w:ascii="Times New Roman" w:hAnsi="Times New Roman" w:cs="Times New Roman"/>
          <w:sz w:val="28"/>
          <w:szCs w:val="28"/>
        </w:rPr>
        <w:t>; социально-педагогическое консультирование.</w:t>
      </w:r>
      <w:r w:rsidRPr="006C1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BB" w:rsidRDefault="00C606BB" w:rsidP="0048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4F">
        <w:rPr>
          <w:rFonts w:ascii="Times New Roman" w:hAnsi="Times New Roman" w:cs="Times New Roman"/>
          <w:sz w:val="28"/>
          <w:szCs w:val="28"/>
        </w:rPr>
        <w:t>3.1.</w:t>
      </w:r>
      <w:r w:rsidR="00DB1D38">
        <w:rPr>
          <w:rFonts w:ascii="Times New Roman" w:hAnsi="Times New Roman" w:cs="Times New Roman"/>
          <w:sz w:val="28"/>
          <w:szCs w:val="28"/>
        </w:rPr>
        <w:t>4</w:t>
      </w:r>
      <w:r w:rsidRPr="006C184F">
        <w:rPr>
          <w:rFonts w:ascii="Times New Roman" w:hAnsi="Times New Roman" w:cs="Times New Roman"/>
          <w:sz w:val="28"/>
          <w:szCs w:val="28"/>
        </w:rPr>
        <w:t>.</w:t>
      </w:r>
      <w:r w:rsidR="0048561C">
        <w:rPr>
          <w:rFonts w:ascii="Times New Roman" w:hAnsi="Times New Roman" w:cs="Times New Roman"/>
          <w:sz w:val="28"/>
          <w:szCs w:val="28"/>
        </w:rPr>
        <w:t xml:space="preserve"> </w:t>
      </w:r>
      <w:r w:rsidRPr="006C184F">
        <w:rPr>
          <w:rFonts w:ascii="Times New Roman" w:hAnsi="Times New Roman" w:cs="Times New Roman"/>
          <w:sz w:val="28"/>
          <w:szCs w:val="28"/>
        </w:rPr>
        <w:t>Социально-трудовое: организация видов деятельности, связанных с занятиями творческим трудом.</w:t>
      </w:r>
    </w:p>
    <w:p w:rsidR="00DB1D38" w:rsidRDefault="00C606BB" w:rsidP="00284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4F">
        <w:rPr>
          <w:rFonts w:ascii="Times New Roman" w:hAnsi="Times New Roman" w:cs="Times New Roman"/>
          <w:sz w:val="28"/>
          <w:szCs w:val="28"/>
        </w:rPr>
        <w:t xml:space="preserve"> </w:t>
      </w:r>
      <w:r w:rsidRPr="00DB1D38">
        <w:rPr>
          <w:rFonts w:ascii="Times New Roman" w:hAnsi="Times New Roman" w:cs="Times New Roman"/>
          <w:sz w:val="28"/>
          <w:szCs w:val="28"/>
        </w:rPr>
        <w:t>3.1.</w:t>
      </w:r>
      <w:r w:rsidR="00DB1D38" w:rsidRPr="00DB1D38">
        <w:rPr>
          <w:rFonts w:ascii="Times New Roman" w:hAnsi="Times New Roman" w:cs="Times New Roman"/>
          <w:sz w:val="28"/>
          <w:szCs w:val="28"/>
        </w:rPr>
        <w:t>5</w:t>
      </w:r>
      <w:r w:rsidRPr="00DB1D38">
        <w:rPr>
          <w:rFonts w:ascii="Times New Roman" w:hAnsi="Times New Roman" w:cs="Times New Roman"/>
          <w:sz w:val="28"/>
          <w:szCs w:val="28"/>
        </w:rPr>
        <w:t>.</w:t>
      </w:r>
      <w:r w:rsidR="0048561C" w:rsidRPr="00DB1D38">
        <w:rPr>
          <w:rFonts w:ascii="Times New Roman" w:hAnsi="Times New Roman" w:cs="Times New Roman"/>
          <w:sz w:val="28"/>
          <w:szCs w:val="28"/>
        </w:rPr>
        <w:t xml:space="preserve"> П</w:t>
      </w:r>
      <w:r w:rsidR="0028468C" w:rsidRPr="00DB1D38">
        <w:rPr>
          <w:rFonts w:ascii="Times New Roman" w:hAnsi="Times New Roman" w:cs="Times New Roman"/>
          <w:sz w:val="28"/>
          <w:szCs w:val="28"/>
        </w:rPr>
        <w:t>овышение</w:t>
      </w:r>
      <w:r w:rsidRPr="00DB1D38">
        <w:rPr>
          <w:rFonts w:ascii="Times New Roman" w:hAnsi="Times New Roman" w:cs="Times New Roman"/>
          <w:sz w:val="28"/>
          <w:szCs w:val="28"/>
        </w:rPr>
        <w:t xml:space="preserve"> коммуникативного потенциала получателей социальных услуг, имеющих ограничения в жизнедеятельности: обучение получателя социальных услуг </w:t>
      </w:r>
      <w:r w:rsidR="00DB1D38" w:rsidRPr="00DB1D38">
        <w:rPr>
          <w:rFonts w:ascii="Times New Roman" w:hAnsi="Times New Roman" w:cs="Times New Roman"/>
          <w:sz w:val="28"/>
          <w:szCs w:val="28"/>
        </w:rPr>
        <w:t>навыкам самообслуживания, поведения в быту и общественных местах</w:t>
      </w:r>
      <w:r w:rsidR="00DB1D38">
        <w:rPr>
          <w:rFonts w:ascii="Times New Roman" w:hAnsi="Times New Roman" w:cs="Times New Roman"/>
          <w:sz w:val="28"/>
          <w:szCs w:val="28"/>
        </w:rPr>
        <w:t>, п</w:t>
      </w:r>
      <w:r w:rsidR="00DB1D38" w:rsidRPr="00DB1D38">
        <w:rPr>
          <w:rFonts w:ascii="Times New Roman" w:hAnsi="Times New Roman" w:cs="Times New Roman"/>
          <w:sz w:val="28"/>
          <w:szCs w:val="28"/>
        </w:rPr>
        <w:t xml:space="preserve">роведение занятий в группах </w:t>
      </w:r>
      <w:proofErr w:type="spellStart"/>
      <w:r w:rsidR="00DB1D38" w:rsidRPr="00DB1D38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DB1D38" w:rsidRPr="00DB1D38">
        <w:rPr>
          <w:rFonts w:ascii="Times New Roman" w:hAnsi="Times New Roman" w:cs="Times New Roman"/>
          <w:sz w:val="28"/>
          <w:szCs w:val="28"/>
        </w:rPr>
        <w:t>, клубах общения, формирование и организация работы групп здоровья по медицинским показаниям и возрастным группам</w:t>
      </w:r>
      <w:r w:rsidR="00DB1D38">
        <w:rPr>
          <w:rFonts w:ascii="Times New Roman" w:hAnsi="Times New Roman" w:cs="Times New Roman"/>
          <w:sz w:val="28"/>
          <w:szCs w:val="28"/>
        </w:rPr>
        <w:t>.</w:t>
      </w:r>
    </w:p>
    <w:p w:rsidR="00C606BB" w:rsidRDefault="00C606BB" w:rsidP="0048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4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92492">
        <w:rPr>
          <w:rFonts w:ascii="Times New Roman" w:hAnsi="Times New Roman" w:cs="Times New Roman"/>
          <w:sz w:val="28"/>
          <w:szCs w:val="28"/>
        </w:rPr>
        <w:t>2</w:t>
      </w:r>
      <w:r w:rsidRPr="006C184F">
        <w:rPr>
          <w:rFonts w:ascii="Times New Roman" w:hAnsi="Times New Roman" w:cs="Times New Roman"/>
          <w:sz w:val="28"/>
          <w:szCs w:val="28"/>
        </w:rPr>
        <w:t xml:space="preserve">. </w:t>
      </w:r>
      <w:r w:rsidRPr="00DB1D38">
        <w:rPr>
          <w:rFonts w:ascii="Times New Roman" w:hAnsi="Times New Roman" w:cs="Times New Roman"/>
          <w:sz w:val="28"/>
          <w:szCs w:val="28"/>
        </w:rPr>
        <w:t>Организация информационно-методической работы: изучение перспективного российского и зарубежного опыта по осуществлению ухода за гражданами пожилого возраста и инвалидами, имеющими когнитивные расстройства; формирование банка методической информации; разработка и  организация мероприятий; организация и проведение конференций, семинаров, практикумов и т.д. по вопросам осуществления ухода за гражданами пожилого возраста и инвалидами, имеющих когнитивные расстройства; формирование библиотеки современной учебно-методической и профессиональной литературы по вопросам осуществления ухода за гражданами пожилого возраста и инвалидами, имеющими когнитивные расстройства; предоставление консультаций по всем вопросам осуществления ухода за гражданами пожилого возраста и инвалидами, имеющих когнитивные расстройства; осуществление информирования граждан по вопросам социальной адаптации и психологического сопровождения граждан пожилого возраста и инвалидов, имеющих когнитивные расстройства.</w:t>
      </w:r>
    </w:p>
    <w:p w:rsidR="001F5324" w:rsidRPr="00736F42" w:rsidRDefault="001F5324" w:rsidP="008F19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4821" w:rsidRPr="0084415B" w:rsidRDefault="00AB15A2" w:rsidP="001F53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1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A4821" w:rsidRPr="0084415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C184F" w:rsidRPr="0084415B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деятельности </w:t>
      </w:r>
      <w:r w:rsidR="001F5324">
        <w:rPr>
          <w:rFonts w:ascii="Times New Roman" w:hAnsi="Times New Roman" w:cs="Times New Roman"/>
          <w:b/>
          <w:bCs/>
          <w:sz w:val="28"/>
          <w:szCs w:val="28"/>
        </w:rPr>
        <w:t>подразделения дневной занятости</w:t>
      </w:r>
    </w:p>
    <w:p w:rsidR="001A4821" w:rsidRDefault="006C184F" w:rsidP="001F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4F">
        <w:rPr>
          <w:rFonts w:ascii="Times New Roman" w:hAnsi="Times New Roman" w:cs="Times New Roman"/>
          <w:sz w:val="28"/>
          <w:szCs w:val="28"/>
        </w:rPr>
        <w:t>4.1.</w:t>
      </w:r>
      <w:r w:rsidR="001F5324">
        <w:rPr>
          <w:rFonts w:ascii="Times New Roman" w:hAnsi="Times New Roman" w:cs="Times New Roman"/>
          <w:sz w:val="28"/>
          <w:szCs w:val="28"/>
        </w:rPr>
        <w:t xml:space="preserve"> Непосредственное руководство деятельностью Подразделения дневной занятости осуществляется заведующим социально-реабилитационным отделением для граждан пожилого возраста, инвалидов и детей с ограниченными возможностями.</w:t>
      </w:r>
    </w:p>
    <w:p w:rsidR="001F5324" w:rsidRDefault="001F5324" w:rsidP="001F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Контроль за деятельностью Подразделения дневной занятости осуществляется заместителем директора.</w:t>
      </w:r>
    </w:p>
    <w:p w:rsidR="00917A39" w:rsidRDefault="001F5324" w:rsidP="00AE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6C184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E42B8">
        <w:rPr>
          <w:rFonts w:ascii="Times New Roman" w:hAnsi="Times New Roman" w:cs="Times New Roman"/>
          <w:sz w:val="28"/>
          <w:szCs w:val="28"/>
        </w:rPr>
        <w:t>Подразделения дневной занятости осущ</w:t>
      </w:r>
      <w:r w:rsidRPr="006C184F">
        <w:rPr>
          <w:rFonts w:ascii="Times New Roman" w:hAnsi="Times New Roman" w:cs="Times New Roman"/>
          <w:sz w:val="28"/>
          <w:szCs w:val="28"/>
        </w:rPr>
        <w:t xml:space="preserve">ествляется в соответствии с </w:t>
      </w:r>
      <w:r w:rsidR="00AE42B8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917A39">
        <w:rPr>
          <w:rFonts w:ascii="Times New Roman" w:hAnsi="Times New Roman" w:cs="Times New Roman"/>
          <w:sz w:val="28"/>
          <w:szCs w:val="28"/>
        </w:rPr>
        <w:t xml:space="preserve">. </w:t>
      </w:r>
      <w:r w:rsidR="00AE4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B8" w:rsidRDefault="00AE42B8" w:rsidP="00AE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Деятельность Подразделения дневной занятости строится на основе следующих принципов:</w:t>
      </w:r>
    </w:p>
    <w:p w:rsidR="00AE42B8" w:rsidRDefault="00AE42B8" w:rsidP="00AE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AE42B8" w:rsidRDefault="00AE42B8" w:rsidP="00AE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гуманность;</w:t>
      </w:r>
    </w:p>
    <w:p w:rsidR="00AE42B8" w:rsidRDefault="00AE42B8" w:rsidP="00AE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социальных услуг;</w:t>
      </w:r>
    </w:p>
    <w:p w:rsidR="00AE42B8" w:rsidRDefault="00AE42B8" w:rsidP="00AE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AE42B8" w:rsidRDefault="00AE42B8" w:rsidP="00AE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гражданина в благоприятной среде.</w:t>
      </w:r>
    </w:p>
    <w:p w:rsidR="008033E6" w:rsidRDefault="006C184F" w:rsidP="00AE4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A39">
        <w:rPr>
          <w:rFonts w:ascii="Times New Roman" w:hAnsi="Times New Roman" w:cs="Times New Roman"/>
          <w:sz w:val="28"/>
          <w:szCs w:val="28"/>
        </w:rPr>
        <w:t>4.</w:t>
      </w:r>
      <w:r w:rsidR="00AE42B8" w:rsidRPr="00917A39">
        <w:rPr>
          <w:rFonts w:ascii="Times New Roman" w:hAnsi="Times New Roman" w:cs="Times New Roman"/>
          <w:sz w:val="28"/>
          <w:szCs w:val="28"/>
        </w:rPr>
        <w:t>5</w:t>
      </w:r>
      <w:r w:rsidRPr="00917A39">
        <w:rPr>
          <w:rFonts w:ascii="Times New Roman" w:hAnsi="Times New Roman" w:cs="Times New Roman"/>
          <w:sz w:val="28"/>
          <w:szCs w:val="28"/>
        </w:rPr>
        <w:t>.</w:t>
      </w:r>
      <w:r w:rsidR="00AE42B8" w:rsidRPr="00917A39">
        <w:rPr>
          <w:rFonts w:ascii="Times New Roman" w:hAnsi="Times New Roman" w:cs="Times New Roman"/>
          <w:sz w:val="28"/>
          <w:szCs w:val="28"/>
        </w:rPr>
        <w:t xml:space="preserve"> Одновременно в Подразделении дневной занятости может находит</w:t>
      </w:r>
      <w:r w:rsidR="00917A39">
        <w:rPr>
          <w:rFonts w:ascii="Times New Roman" w:hAnsi="Times New Roman" w:cs="Times New Roman"/>
          <w:sz w:val="28"/>
          <w:szCs w:val="28"/>
        </w:rPr>
        <w:t>ь</w:t>
      </w:r>
      <w:r w:rsidR="00AE42B8" w:rsidRPr="00917A39">
        <w:rPr>
          <w:rFonts w:ascii="Times New Roman" w:hAnsi="Times New Roman" w:cs="Times New Roman"/>
          <w:sz w:val="28"/>
          <w:szCs w:val="28"/>
        </w:rPr>
        <w:t>ся не более 5 получателей социальных услуг, образующих группу.</w:t>
      </w:r>
    </w:p>
    <w:p w:rsidR="001A4821" w:rsidRPr="00FE548C" w:rsidRDefault="008033E6" w:rsidP="00AE42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Продолжительность курса реабилитации – 20 </w:t>
      </w:r>
      <w:r w:rsidR="0073076D">
        <w:rPr>
          <w:rFonts w:ascii="Times New Roman" w:hAnsi="Times New Roman" w:cs="Times New Roman"/>
          <w:sz w:val="28"/>
          <w:szCs w:val="28"/>
        </w:rPr>
        <w:t>рабочих дней, не более 2 курсов в год.</w:t>
      </w:r>
      <w:r w:rsidR="00AE42B8" w:rsidRPr="00917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21" w:rsidRDefault="006C184F" w:rsidP="001F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4F">
        <w:rPr>
          <w:rFonts w:ascii="Times New Roman" w:hAnsi="Times New Roman" w:cs="Times New Roman"/>
          <w:sz w:val="28"/>
          <w:szCs w:val="28"/>
        </w:rPr>
        <w:t>4.</w:t>
      </w:r>
      <w:r w:rsidR="00E339BA">
        <w:rPr>
          <w:rFonts w:ascii="Times New Roman" w:hAnsi="Times New Roman" w:cs="Times New Roman"/>
          <w:sz w:val="28"/>
          <w:szCs w:val="28"/>
        </w:rPr>
        <w:t>6</w:t>
      </w:r>
      <w:r w:rsidRPr="006C184F">
        <w:rPr>
          <w:rFonts w:ascii="Times New Roman" w:hAnsi="Times New Roman" w:cs="Times New Roman"/>
          <w:sz w:val="28"/>
          <w:szCs w:val="28"/>
        </w:rPr>
        <w:t>.</w:t>
      </w:r>
      <w:r w:rsidR="00E339BA">
        <w:rPr>
          <w:rFonts w:ascii="Times New Roman" w:hAnsi="Times New Roman" w:cs="Times New Roman"/>
          <w:sz w:val="28"/>
          <w:szCs w:val="28"/>
        </w:rPr>
        <w:t xml:space="preserve"> Работа Подразделения дневной занятости осуществляется в соответствии с режимом работы учреждения. </w:t>
      </w:r>
    </w:p>
    <w:p w:rsidR="00AD019F" w:rsidRPr="00AD019F" w:rsidRDefault="00AD019F" w:rsidP="001F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19F">
        <w:rPr>
          <w:rFonts w:ascii="Times New Roman" w:hAnsi="Times New Roman" w:cs="Times New Roman"/>
          <w:sz w:val="28"/>
          <w:szCs w:val="28"/>
        </w:rPr>
        <w:t xml:space="preserve">4.7. К работе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9F">
        <w:rPr>
          <w:rFonts w:ascii="Times New Roman" w:hAnsi="Times New Roman" w:cs="Times New Roman"/>
          <w:sz w:val="28"/>
          <w:szCs w:val="28"/>
        </w:rPr>
        <w:t>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дневной занятости</w:t>
      </w:r>
      <w:r w:rsidRPr="00AD019F">
        <w:rPr>
          <w:rFonts w:ascii="Times New Roman" w:hAnsi="Times New Roman" w:cs="Times New Roman"/>
          <w:sz w:val="28"/>
          <w:szCs w:val="28"/>
        </w:rPr>
        <w:t xml:space="preserve"> при необходимости могут привлекаться специалисты других отделений КГБУ СО «КЦСОН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AD019F">
        <w:rPr>
          <w:rFonts w:ascii="Times New Roman" w:hAnsi="Times New Roman" w:cs="Times New Roman"/>
          <w:sz w:val="28"/>
          <w:szCs w:val="28"/>
        </w:rPr>
        <w:t>», а также специалисты медицинских, образовательных и др. учреждений</w:t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1A4821" w:rsidRDefault="00E339BA" w:rsidP="001F5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C184F" w:rsidRPr="006C1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осуществляется доставка </w:t>
      </w:r>
      <w:r w:rsidR="006C184F" w:rsidRPr="006C184F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6C184F" w:rsidRPr="006C184F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дневной занятости в учреждение </w:t>
      </w:r>
      <w:r w:rsidR="00AB15A2">
        <w:rPr>
          <w:rFonts w:ascii="Times New Roman" w:hAnsi="Times New Roman" w:cs="Times New Roman"/>
          <w:sz w:val="28"/>
          <w:szCs w:val="28"/>
        </w:rPr>
        <w:t xml:space="preserve">и обратно посредством автотранспорт, принадлежащего учреждению. </w:t>
      </w:r>
    </w:p>
    <w:p w:rsidR="00E339BA" w:rsidRDefault="00E339BA" w:rsidP="008F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21" w:rsidRPr="0084415B" w:rsidRDefault="001A4821" w:rsidP="00AB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15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="006C184F" w:rsidRPr="0084415B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 условия предоставления социальных услуг в </w:t>
      </w:r>
      <w:r w:rsidR="00AB15A2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подразделении дневной занятости </w:t>
      </w:r>
    </w:p>
    <w:p w:rsidR="00292492" w:rsidRPr="0028468C" w:rsidRDefault="00292492" w:rsidP="0029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2846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1D38">
        <w:rPr>
          <w:rFonts w:ascii="Times New Roman" w:hAnsi="Times New Roman" w:cs="Times New Roman"/>
          <w:sz w:val="28"/>
          <w:szCs w:val="28"/>
        </w:rPr>
        <w:t xml:space="preserve">Виды, объем, периодичность и продолжительность оказания социальных услуг определяются индивидуальной программой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DB1D38">
        <w:rPr>
          <w:rFonts w:ascii="Times New Roman" w:hAnsi="Times New Roman" w:cs="Times New Roman"/>
          <w:sz w:val="28"/>
          <w:szCs w:val="28"/>
        </w:rPr>
        <w:t>услуг в соответствии с</w:t>
      </w:r>
      <w:r w:rsidRPr="00284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4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от 19.03.2021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8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27-Н «Об утверждении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социальных услуг поставщиками социальных услуг, 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социальных услуг,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представления получателями социальных услуг сведений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социальных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A4821" w:rsidRDefault="006C184F" w:rsidP="00AB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4F">
        <w:rPr>
          <w:rFonts w:ascii="Times New Roman" w:hAnsi="Times New Roman" w:cs="Times New Roman"/>
          <w:sz w:val="28"/>
          <w:szCs w:val="28"/>
        </w:rPr>
        <w:t>5.</w:t>
      </w:r>
      <w:r w:rsidR="00292492">
        <w:rPr>
          <w:rFonts w:ascii="Times New Roman" w:hAnsi="Times New Roman" w:cs="Times New Roman"/>
          <w:sz w:val="28"/>
          <w:szCs w:val="28"/>
        </w:rPr>
        <w:t>2</w:t>
      </w:r>
      <w:r w:rsidRPr="006C184F">
        <w:rPr>
          <w:rFonts w:ascii="Times New Roman" w:hAnsi="Times New Roman" w:cs="Times New Roman"/>
          <w:sz w:val="28"/>
          <w:szCs w:val="28"/>
        </w:rPr>
        <w:t xml:space="preserve">. Социальные услуги в </w:t>
      </w:r>
      <w:r w:rsidR="00736F42">
        <w:rPr>
          <w:rFonts w:ascii="Times New Roman" w:hAnsi="Times New Roman" w:cs="Times New Roman"/>
          <w:sz w:val="28"/>
          <w:szCs w:val="28"/>
        </w:rPr>
        <w:t xml:space="preserve">Подразделении дневной занятости </w:t>
      </w:r>
      <w:r w:rsidRPr="006C184F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736F4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C184F">
        <w:rPr>
          <w:rFonts w:ascii="Times New Roman" w:hAnsi="Times New Roman" w:cs="Times New Roman"/>
          <w:sz w:val="28"/>
          <w:szCs w:val="28"/>
        </w:rPr>
        <w:t>договор</w:t>
      </w:r>
      <w:r w:rsidR="00736F42">
        <w:rPr>
          <w:rFonts w:ascii="Times New Roman" w:hAnsi="Times New Roman" w:cs="Times New Roman"/>
          <w:sz w:val="28"/>
          <w:szCs w:val="28"/>
        </w:rPr>
        <w:t>а</w:t>
      </w:r>
      <w:r w:rsidRPr="006C184F">
        <w:rPr>
          <w:rFonts w:ascii="Times New Roman" w:hAnsi="Times New Roman" w:cs="Times New Roman"/>
          <w:sz w:val="28"/>
          <w:szCs w:val="28"/>
        </w:rPr>
        <w:t xml:space="preserve"> о предоставлении социальных услуг, заключенным между </w:t>
      </w:r>
      <w:r w:rsidR="00736F42">
        <w:rPr>
          <w:rFonts w:ascii="Times New Roman" w:hAnsi="Times New Roman" w:cs="Times New Roman"/>
          <w:sz w:val="28"/>
          <w:szCs w:val="28"/>
        </w:rPr>
        <w:t xml:space="preserve">учреждением и получателем социальных услуг или его законным представителем. </w:t>
      </w:r>
      <w:r w:rsidRPr="006C1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21" w:rsidRDefault="006C184F" w:rsidP="00AB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84F">
        <w:rPr>
          <w:rFonts w:ascii="Times New Roman" w:hAnsi="Times New Roman" w:cs="Times New Roman"/>
          <w:sz w:val="28"/>
          <w:szCs w:val="28"/>
        </w:rPr>
        <w:t>5.</w:t>
      </w:r>
      <w:r w:rsidR="00AD019F">
        <w:rPr>
          <w:rFonts w:ascii="Times New Roman" w:hAnsi="Times New Roman" w:cs="Times New Roman"/>
          <w:sz w:val="28"/>
          <w:szCs w:val="28"/>
        </w:rPr>
        <w:t>3</w:t>
      </w:r>
      <w:r w:rsidRPr="006C184F">
        <w:rPr>
          <w:rFonts w:ascii="Times New Roman" w:hAnsi="Times New Roman" w:cs="Times New Roman"/>
          <w:sz w:val="28"/>
          <w:szCs w:val="28"/>
        </w:rPr>
        <w:t xml:space="preserve">. </w:t>
      </w:r>
      <w:r w:rsidR="00736F42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</w:t>
      </w:r>
      <w:r w:rsidRPr="006C184F">
        <w:rPr>
          <w:rFonts w:ascii="Times New Roman" w:hAnsi="Times New Roman" w:cs="Times New Roman"/>
          <w:sz w:val="28"/>
          <w:szCs w:val="28"/>
        </w:rPr>
        <w:t xml:space="preserve">или их законные представители должны быть ознакомлены с условиями предоставления </w:t>
      </w:r>
      <w:r w:rsidR="00736F42">
        <w:rPr>
          <w:rFonts w:ascii="Times New Roman" w:hAnsi="Times New Roman" w:cs="Times New Roman"/>
          <w:sz w:val="28"/>
          <w:szCs w:val="28"/>
        </w:rPr>
        <w:t xml:space="preserve">социальных услуг, </w:t>
      </w:r>
      <w:bookmarkStart w:id="0" w:name="_GoBack"/>
      <w:bookmarkEnd w:id="0"/>
      <w:r w:rsidRPr="006C184F">
        <w:rPr>
          <w:rFonts w:ascii="Times New Roman" w:hAnsi="Times New Roman" w:cs="Times New Roman"/>
          <w:sz w:val="28"/>
          <w:szCs w:val="28"/>
        </w:rPr>
        <w:t>правилами внутреннего распорядка для получателей социальных услуг, получить информацию о своих правах, обязанностях, видах услуг, которые будут им предоставлены, сроках, порядке их предоставления</w:t>
      </w:r>
      <w:r w:rsidR="00B50E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19F" w:rsidRPr="00AD019F" w:rsidRDefault="00AD019F" w:rsidP="00AB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19F">
        <w:rPr>
          <w:rFonts w:ascii="Times New Roman" w:hAnsi="Times New Roman" w:cs="Times New Roman"/>
          <w:sz w:val="28"/>
          <w:szCs w:val="28"/>
        </w:rPr>
        <w:t>5.4. Услуги в подразделении предоставляются бесплатно либо за плату или частичную плату в соответствии с нормативными правовыми актами Российской Федерации и нормативными правовыми актами Красноярского края в сфере социального обслуживания.</w:t>
      </w:r>
    </w:p>
    <w:p w:rsidR="00F91278" w:rsidRPr="00AD019F" w:rsidRDefault="00F91278" w:rsidP="008F1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278" w:rsidRPr="00AD019F" w:rsidSect="008F198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71C"/>
    <w:rsid w:val="001A4821"/>
    <w:rsid w:val="001F5324"/>
    <w:rsid w:val="0028468C"/>
    <w:rsid w:val="00292492"/>
    <w:rsid w:val="00380D6A"/>
    <w:rsid w:val="0048561C"/>
    <w:rsid w:val="0065782B"/>
    <w:rsid w:val="006C184F"/>
    <w:rsid w:val="006C2D36"/>
    <w:rsid w:val="0073076D"/>
    <w:rsid w:val="00736F42"/>
    <w:rsid w:val="007E3FBB"/>
    <w:rsid w:val="008033E6"/>
    <w:rsid w:val="0084415B"/>
    <w:rsid w:val="008F1985"/>
    <w:rsid w:val="00902189"/>
    <w:rsid w:val="00917A39"/>
    <w:rsid w:val="009344DF"/>
    <w:rsid w:val="009364AF"/>
    <w:rsid w:val="00962E65"/>
    <w:rsid w:val="009B2E93"/>
    <w:rsid w:val="009D436B"/>
    <w:rsid w:val="00AB15A2"/>
    <w:rsid w:val="00AD019F"/>
    <w:rsid w:val="00AE42B8"/>
    <w:rsid w:val="00AE4A78"/>
    <w:rsid w:val="00B50E0D"/>
    <w:rsid w:val="00B95E40"/>
    <w:rsid w:val="00BE1032"/>
    <w:rsid w:val="00C32E2F"/>
    <w:rsid w:val="00C606BB"/>
    <w:rsid w:val="00D215F5"/>
    <w:rsid w:val="00DB1D38"/>
    <w:rsid w:val="00DD571C"/>
    <w:rsid w:val="00E11274"/>
    <w:rsid w:val="00E339BA"/>
    <w:rsid w:val="00E6518A"/>
    <w:rsid w:val="00F91278"/>
    <w:rsid w:val="00FA0F37"/>
    <w:rsid w:val="00FE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F1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</dc:creator>
  <cp:lastModifiedBy>KCSON16</cp:lastModifiedBy>
  <cp:revision>4</cp:revision>
  <dcterms:created xsi:type="dcterms:W3CDTF">2022-05-04T01:14:00Z</dcterms:created>
  <dcterms:modified xsi:type="dcterms:W3CDTF">2022-11-17T10:59:00Z</dcterms:modified>
</cp:coreProperties>
</file>